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F5" w:rsidRPr="00661658" w:rsidRDefault="00661658" w:rsidP="00155A8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lang w:val="sr-Cyrl-BA"/>
        </w:rPr>
      </w:pPr>
      <w:r w:rsidRPr="00661658">
        <w:rPr>
          <w:rFonts w:asciiTheme="minorHAnsi" w:hAnsiTheme="minorHAnsi" w:cstheme="minorHAnsi"/>
          <w:color w:val="292B2C"/>
          <w:lang w:val="sr-Cyrl-BA"/>
        </w:rPr>
        <w:t>Диференцијални и интегрални рачун 1</w:t>
      </w:r>
    </w:p>
    <w:p w:rsidR="00661658" w:rsidRPr="00661658" w:rsidRDefault="00661658" w:rsidP="00155A8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lang w:val="sr-Cyrl-BA"/>
        </w:rPr>
      </w:pPr>
    </w:p>
    <w:p w:rsidR="00661658" w:rsidRPr="00661658" w:rsidRDefault="00661658" w:rsidP="00155A8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lang w:val="sr-Cyrl-BA"/>
        </w:rPr>
      </w:pPr>
      <w:r w:rsidRPr="00661658">
        <w:rPr>
          <w:rFonts w:asciiTheme="minorHAnsi" w:hAnsiTheme="minorHAnsi" w:cstheme="minorHAnsi"/>
          <w:color w:val="292B2C"/>
          <w:lang w:val="sr-Cyrl-BA"/>
        </w:rPr>
        <w:t>Први колоквијум положили су:</w:t>
      </w:r>
    </w:p>
    <w:p w:rsidR="00661658" w:rsidRPr="00661658" w:rsidRDefault="00661658" w:rsidP="0066165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lang w:val="sr-Cyrl-BA"/>
        </w:rPr>
      </w:pPr>
      <w:r w:rsidRPr="00661658">
        <w:rPr>
          <w:rFonts w:asciiTheme="minorHAnsi" w:hAnsiTheme="minorHAnsi" w:cstheme="minorHAnsi"/>
          <w:color w:val="292B2C"/>
          <w:lang w:val="sr-Cyrl-BA"/>
        </w:rPr>
        <w:t>01/18 Мијић Милош 24/30</w:t>
      </w:r>
    </w:p>
    <w:p w:rsidR="00661658" w:rsidRPr="00661658" w:rsidRDefault="00661658" w:rsidP="0066165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lang w:val="sr-Cyrl-BA"/>
        </w:rPr>
      </w:pPr>
      <w:r w:rsidRPr="00661658">
        <w:rPr>
          <w:rFonts w:asciiTheme="minorHAnsi" w:hAnsiTheme="minorHAnsi" w:cstheme="minorHAnsi"/>
          <w:color w:val="292B2C"/>
          <w:lang w:val="sr-Cyrl-BA"/>
        </w:rPr>
        <w:t>05/17 Кравић Бојан 15/30</w:t>
      </w:r>
    </w:p>
    <w:p w:rsidR="00661658" w:rsidRPr="00661658" w:rsidRDefault="00661658" w:rsidP="0066165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lang w:val="sr-Cyrl-BA"/>
        </w:rPr>
      </w:pPr>
      <w:r w:rsidRPr="00661658">
        <w:rPr>
          <w:rFonts w:asciiTheme="minorHAnsi" w:hAnsiTheme="minorHAnsi" w:cstheme="minorHAnsi"/>
          <w:lang w:val="sr-Cyrl-BA"/>
        </w:rPr>
        <w:t>Увид у радове је у сриједу 24.4.2019. у 12 часова.</w:t>
      </w:r>
    </w:p>
    <w:p w:rsidR="00661658" w:rsidRPr="00661658" w:rsidRDefault="00661658" w:rsidP="0066165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lang w:val="sr-Cyrl-BA"/>
        </w:rPr>
      </w:pPr>
      <w:r w:rsidRPr="00661658">
        <w:rPr>
          <w:rFonts w:asciiTheme="minorHAnsi" w:hAnsiTheme="minorHAnsi" w:cstheme="minorHAnsi"/>
          <w:lang w:val="sr-Cyrl-BA"/>
        </w:rPr>
        <w:t>Бања  Лука                                                   Пр</w:t>
      </w:r>
      <w:bookmarkStart w:id="0" w:name="_GoBack"/>
      <w:bookmarkEnd w:id="0"/>
      <w:r w:rsidRPr="00661658">
        <w:rPr>
          <w:rFonts w:asciiTheme="minorHAnsi" w:hAnsiTheme="minorHAnsi" w:cstheme="minorHAnsi"/>
          <w:lang w:val="sr-Cyrl-BA"/>
        </w:rPr>
        <w:t>едметни наставник</w:t>
      </w:r>
    </w:p>
    <w:sectPr w:rsidR="00661658" w:rsidRPr="0066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C576C"/>
    <w:multiLevelType w:val="hybridMultilevel"/>
    <w:tmpl w:val="5CA0D414"/>
    <w:lvl w:ilvl="0" w:tplc="71983D7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92B2C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5"/>
    <w:rsid w:val="00155A8C"/>
    <w:rsid w:val="00661658"/>
    <w:rsid w:val="00784BF5"/>
    <w:rsid w:val="00C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8FC16-5F93-4E5B-B04B-A37C03D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PCAGFK5-2</cp:lastModifiedBy>
  <cp:revision>3</cp:revision>
  <dcterms:created xsi:type="dcterms:W3CDTF">2018-02-08T15:33:00Z</dcterms:created>
  <dcterms:modified xsi:type="dcterms:W3CDTF">2019-04-22T10:38:00Z</dcterms:modified>
</cp:coreProperties>
</file>