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4C082" w14:textId="77777777" w:rsidR="00DC252E" w:rsidRPr="008F6A6D" w:rsidRDefault="00DC252E" w:rsidP="00825263">
      <w:pPr>
        <w:spacing w:line="276" w:lineRule="auto"/>
        <w:rPr>
          <w:rFonts w:ascii="Source Sans Pro" w:hAnsi="Source Sans Pro"/>
          <w:b/>
          <w:bCs/>
          <w:lang w:val="bs-Latn-BA"/>
        </w:rPr>
      </w:pPr>
      <w:r w:rsidRPr="008F6A6D">
        <w:rPr>
          <w:rFonts w:ascii="Source Sans Pro" w:hAnsi="Source Sans Pro"/>
          <w:b/>
          <w:bCs/>
          <w:lang w:val="bs-Latn-BA"/>
        </w:rPr>
        <w:t>Info Sesija za Master Stipendije DAAD-a</w:t>
      </w:r>
    </w:p>
    <w:p w14:paraId="4BCA1FB4" w14:textId="77777777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Kako se uspješno prijaviti za stipendiju DAAD-a za master studije u Njemačkoj?</w:t>
      </w:r>
    </w:p>
    <w:p w14:paraId="242F2C7C" w14:textId="2FCC0D1D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 xml:space="preserve">Online prezentacija programa stipendiranje Njemačke Službe za Akademsku Razmjenu će se održati </w:t>
      </w:r>
      <w:r w:rsidR="006948BD">
        <w:rPr>
          <w:rFonts w:ascii="Source Sans Pro" w:hAnsi="Source Sans Pro"/>
          <w:b/>
          <w:bCs/>
          <w:lang w:val="bs-Latn-BA"/>
        </w:rPr>
        <w:t>20</w:t>
      </w:r>
      <w:r w:rsidRPr="008F6A6D">
        <w:rPr>
          <w:rFonts w:ascii="Source Sans Pro" w:hAnsi="Source Sans Pro"/>
          <w:b/>
          <w:bCs/>
          <w:lang w:val="bs-Latn-BA"/>
        </w:rPr>
        <w:t>. Oktobra u 1</w:t>
      </w:r>
      <w:r w:rsidR="006948BD">
        <w:rPr>
          <w:rFonts w:ascii="Source Sans Pro" w:hAnsi="Source Sans Pro"/>
          <w:b/>
          <w:bCs/>
          <w:lang w:val="bs-Latn-BA"/>
        </w:rPr>
        <w:t>8:00</w:t>
      </w:r>
      <w:r w:rsidRPr="008F6A6D">
        <w:rPr>
          <w:rFonts w:ascii="Source Sans Pro" w:hAnsi="Source Sans Pro"/>
          <w:b/>
          <w:bCs/>
          <w:lang w:val="bs-Latn-BA"/>
        </w:rPr>
        <w:t xml:space="preserve"> sati</w:t>
      </w:r>
      <w:r w:rsidRPr="008F6A6D">
        <w:rPr>
          <w:rFonts w:ascii="Source Sans Pro" w:hAnsi="Source Sans Pro"/>
          <w:lang w:val="bs-Latn-BA"/>
        </w:rPr>
        <w:t>.</w:t>
      </w:r>
    </w:p>
    <w:p w14:paraId="40CA60B2" w14:textId="0B8DB976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Prezentaciju organizuju predstavnica DAAD-a u Bosni i Hercegovini, Verena Gruber,  i Ajdin Velić, DAAD Alumnus sa Univerziteta u Göttingen-u. Sva pitanja i nejasnoće vezane za sam proces prijave, kao i savjete možete dobiti na bosanskom/hrvatskom/srpskom, engleskom ili njemačkom jeziku!</w:t>
      </w:r>
    </w:p>
    <w:p w14:paraId="2EEC69BA" w14:textId="32C92F1E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Teme o kojima ćemo razgovarati:</w:t>
      </w:r>
    </w:p>
    <w:p w14:paraId="3EA0CEF9" w14:textId="784880AE" w:rsidR="00DC252E" w:rsidRPr="008F6A6D" w:rsidRDefault="00DC252E" w:rsidP="00825263">
      <w:pPr>
        <w:pStyle w:val="Listenabsatz"/>
        <w:numPr>
          <w:ilvl w:val="0"/>
          <w:numId w:val="4"/>
        </w:num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Mogućnosti stipendiranja magistarskog/master studija u Njemačkoj</w:t>
      </w:r>
    </w:p>
    <w:p w14:paraId="3A310E75" w14:textId="0F26EB02" w:rsidR="00DC252E" w:rsidRPr="008F6A6D" w:rsidRDefault="00DC252E" w:rsidP="00825263">
      <w:pPr>
        <w:pStyle w:val="Listenabsatz"/>
        <w:numPr>
          <w:ilvl w:val="0"/>
          <w:numId w:val="4"/>
        </w:num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Sve vezano za uslove za prijavu, samom procesu odabira i onome što sama stipendija nudi</w:t>
      </w:r>
    </w:p>
    <w:p w14:paraId="07047CD8" w14:textId="751ABA16" w:rsidR="00DC252E" w:rsidRPr="008F6A6D" w:rsidRDefault="00DC252E" w:rsidP="00825263">
      <w:pPr>
        <w:pStyle w:val="Listenabsatz"/>
        <w:numPr>
          <w:ilvl w:val="0"/>
          <w:numId w:val="4"/>
        </w:num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 xml:space="preserve">Direktan kontakt sa </w:t>
      </w:r>
      <w:r w:rsidRPr="00721429">
        <w:rPr>
          <w:rFonts w:ascii="Source Sans Pro" w:hAnsi="Source Sans Pro"/>
          <w:lang w:val="bs-Latn-BA"/>
        </w:rPr>
        <w:t>predstavni</w:t>
      </w:r>
      <w:r w:rsidR="002F3731" w:rsidRPr="00721429">
        <w:rPr>
          <w:rFonts w:ascii="Source Sans Pro" w:hAnsi="Source Sans Pro"/>
          <w:lang w:val="bs-Latn-BA"/>
        </w:rPr>
        <w:t>com</w:t>
      </w:r>
      <w:r w:rsidRPr="008F6A6D">
        <w:rPr>
          <w:rFonts w:ascii="Source Sans Pro" w:hAnsi="Source Sans Pro"/>
          <w:lang w:val="bs-Latn-BA"/>
        </w:rPr>
        <w:t xml:space="preserve"> DAAD-a u Bosni i Hercegovini</w:t>
      </w:r>
    </w:p>
    <w:p w14:paraId="311D3EE1" w14:textId="3DC85C3A" w:rsidR="00825263" w:rsidRPr="008F6A6D" w:rsidRDefault="00DC252E" w:rsidP="00825263">
      <w:pPr>
        <w:pStyle w:val="Listenabsatz"/>
        <w:numPr>
          <w:ilvl w:val="0"/>
          <w:numId w:val="4"/>
        </w:num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Savjeti za uspješnu prijavu za stipendiju od strane Ajdina Velića (sve vezanu za potrebne dokumente, pisanje CV-a i motvacijskog pisma – sa primjerima iz prakse)</w:t>
      </w:r>
      <w:r w:rsidR="00825263" w:rsidRPr="008F6A6D">
        <w:rPr>
          <w:rFonts w:ascii="Source Sans Pro" w:hAnsi="Source Sans Pro"/>
          <w:lang w:val="bs-Latn-BA"/>
        </w:rPr>
        <w:br/>
      </w:r>
      <w:r w:rsidR="00825263" w:rsidRPr="008F6A6D">
        <w:rPr>
          <w:rFonts w:ascii="Source Sans Pro" w:hAnsi="Source Sans Pro"/>
          <w:lang w:val="bs-Latn-BA"/>
        </w:rPr>
        <w:br/>
      </w:r>
    </w:p>
    <w:p w14:paraId="7F58D367" w14:textId="606196E5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Ne propustite mogućnost riješiti sve nedoumice i pitati uspješnog stipendistu sve što Vas zanima vezano za proces prijave, dokumentaciji, uslovima i svemu onom što Vam ovakav vid stipendije pruža!</w:t>
      </w:r>
    </w:p>
    <w:p w14:paraId="1B56AEE8" w14:textId="2A04F99F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</w:p>
    <w:p w14:paraId="1E6171B9" w14:textId="77777777" w:rsidR="00D7394F" w:rsidRPr="00D7394F" w:rsidRDefault="00DC252E" w:rsidP="00D7394F">
      <w:pPr>
        <w:spacing w:line="276" w:lineRule="auto"/>
      </w:pPr>
      <w:r w:rsidRPr="008F6A6D">
        <w:rPr>
          <w:rFonts w:ascii="Source Sans Pro" w:hAnsi="Source Sans Pro"/>
          <w:b/>
          <w:bCs/>
          <w:lang w:val="bs-Latn-BA"/>
        </w:rPr>
        <w:t xml:space="preserve">Webinar će se održati putem platfome </w:t>
      </w:r>
      <w:r w:rsidR="00D7394F">
        <w:rPr>
          <w:rFonts w:ascii="Source Sans Pro" w:hAnsi="Source Sans Pro"/>
          <w:b/>
          <w:bCs/>
          <w:lang w:val="bs-Latn-BA"/>
        </w:rPr>
        <w:t>Teams</w:t>
      </w:r>
      <w:r w:rsidRPr="008F6A6D">
        <w:rPr>
          <w:rFonts w:ascii="Source Sans Pro" w:hAnsi="Source Sans Pro"/>
          <w:b/>
          <w:bCs/>
          <w:lang w:val="bs-Latn-BA"/>
        </w:rPr>
        <w:t xml:space="preserve"> sa sljedećim pristupnim podacima:</w:t>
      </w:r>
      <w:r w:rsidR="00825263" w:rsidRPr="008F6A6D">
        <w:rPr>
          <w:rFonts w:ascii="Source Sans Pro" w:hAnsi="Source Sans Pro"/>
          <w:b/>
          <w:bCs/>
          <w:lang w:val="bs-Latn-BA"/>
        </w:rPr>
        <w:br/>
      </w:r>
      <w:hyperlink r:id="rId5" w:tgtFrame="_blank" w:tooltip="https://teams.microsoft.com/l/meetup-join/19%3aWjjPSe2b1hFKjrlszzUHnlyWu4qJVI5DXG62YnD2oLs1%40thread.tacv2/1758307764448?context=%7b%22Tid%22%3a%224788a7c3-a14d-4342-a111-93d0dd5fb248%22%2c%22Oid%22%3a%2211bb3f98-c1a4-4b97-908b-cbcc3329fed3%22%7d" w:history="1">
        <w:r w:rsidR="00D7394F" w:rsidRPr="00D7394F">
          <w:rPr>
            <w:rStyle w:val="Hyperlink"/>
            <w:b/>
            <w:bCs/>
          </w:rPr>
          <w:t>Jetzt an der Besprechung teilnehmen</w:t>
        </w:r>
      </w:hyperlink>
    </w:p>
    <w:p w14:paraId="2C1870AF" w14:textId="5DBAB01E" w:rsidR="00DC252E" w:rsidRPr="00D7394F" w:rsidRDefault="00D7394F" w:rsidP="00825263">
      <w:pPr>
        <w:spacing w:line="276" w:lineRule="auto"/>
      </w:pPr>
      <w:r w:rsidRPr="00D7394F">
        <w:t>Besprechungs-ID: 318 715 709 196 1</w:t>
      </w:r>
      <w:r>
        <w:br/>
      </w:r>
      <w:r w:rsidRPr="00D7394F">
        <w:t>Kennung: qK3ug32L</w:t>
      </w:r>
    </w:p>
    <w:p w14:paraId="75800948" w14:textId="5EEA16EF" w:rsidR="00825263" w:rsidRPr="008F6A6D" w:rsidRDefault="00825263" w:rsidP="00825263">
      <w:pPr>
        <w:spacing w:line="276" w:lineRule="auto"/>
        <w:rPr>
          <w:rFonts w:ascii="Source Sans Pro" w:hAnsi="Source Sans Pro"/>
          <w:lang w:val="bs-Latn-BA"/>
        </w:rPr>
      </w:pPr>
    </w:p>
    <w:p w14:paraId="40A7ACDC" w14:textId="30376562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Radujemo se da Vam pomognemo u budućim obrazovnim podvizima!</w:t>
      </w:r>
    </w:p>
    <w:p w14:paraId="4152B6BE" w14:textId="520C4C7C" w:rsidR="00B4189A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b/>
          <w:bCs/>
          <w:lang w:val="bs-Latn-BA"/>
        </w:rPr>
        <w:t>DAAD Lektora Sarajevo</w:t>
      </w:r>
      <w:r w:rsidRPr="008F6A6D">
        <w:rPr>
          <w:rFonts w:ascii="Source Sans Pro" w:hAnsi="Source Sans Pro"/>
          <w:lang w:val="bs-Latn-BA"/>
        </w:rPr>
        <w:br/>
        <w:t xml:space="preserve">Verena Gruber </w:t>
      </w:r>
      <w:r w:rsidRPr="008F6A6D">
        <w:rPr>
          <w:rFonts w:ascii="Source Sans Pro" w:hAnsi="Source Sans Pro"/>
          <w:lang w:val="bs-Latn-BA"/>
        </w:rPr>
        <w:br/>
        <w:t xml:space="preserve">Univerzitet u Sarajevu </w:t>
      </w:r>
      <w:r w:rsidRPr="008F6A6D">
        <w:rPr>
          <w:rFonts w:ascii="Source Sans Pro" w:hAnsi="Source Sans Pro"/>
          <w:lang w:val="bs-Latn-BA"/>
        </w:rPr>
        <w:br/>
        <w:t xml:space="preserve">Filozofski Fakultet </w:t>
      </w:r>
      <w:r w:rsidR="002D215F" w:rsidRPr="008F6A6D">
        <w:rPr>
          <w:rFonts w:ascii="Source Sans Pro" w:hAnsi="Source Sans Pro"/>
          <w:lang w:val="bs-Latn-BA"/>
        </w:rPr>
        <w:br/>
      </w:r>
      <w:r w:rsidRPr="008F6A6D">
        <w:rPr>
          <w:rFonts w:ascii="Source Sans Pro" w:hAnsi="Source Sans Pro"/>
          <w:lang w:val="bs-Latn-BA"/>
        </w:rPr>
        <w:t xml:space="preserve">Franje Rackog 1 </w:t>
      </w:r>
      <w:r w:rsidRPr="008F6A6D">
        <w:rPr>
          <w:rFonts w:ascii="Source Sans Pro" w:hAnsi="Source Sans Pro"/>
          <w:lang w:val="bs-Latn-BA"/>
        </w:rPr>
        <w:br/>
        <w:t xml:space="preserve">BiH-71000 Sarajevo </w:t>
      </w:r>
      <w:r w:rsidRPr="008F6A6D">
        <w:rPr>
          <w:rFonts w:ascii="Source Sans Pro" w:hAnsi="Source Sans Pro"/>
          <w:lang w:val="bs-Latn-BA"/>
        </w:rPr>
        <w:br/>
      </w:r>
      <w:r>
        <w:fldChar w:fldCharType="begin"/>
      </w:r>
      <w:r w:rsidRPr="006948BD">
        <w:rPr>
          <w:lang w:val="bs-Latn-BA"/>
        </w:rPr>
        <w:instrText>HYPERLINK "mailto:verena.gruber@daad-lektorat.de"</w:instrText>
      </w:r>
      <w:r>
        <w:fldChar w:fldCharType="separate"/>
      </w:r>
      <w:r w:rsidRPr="008F6A6D">
        <w:rPr>
          <w:rStyle w:val="Hyperlink"/>
          <w:rFonts w:ascii="Source Sans Pro" w:hAnsi="Source Sans Pro"/>
          <w:lang w:val="bs-Latn-BA"/>
        </w:rPr>
        <w:t>verena.gruber@daad-lektorat.de</w:t>
      </w:r>
      <w:r>
        <w:fldChar w:fldCharType="end"/>
      </w:r>
    </w:p>
    <w:p w14:paraId="3D8646A5" w14:textId="099CE304" w:rsidR="00DC252E" w:rsidRPr="008F6A6D" w:rsidRDefault="002D215F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noProof/>
          <w:lang w:val="bs-Latn-BA"/>
        </w:rPr>
        <w:drawing>
          <wp:anchor distT="0" distB="0" distL="114300" distR="114300" simplePos="0" relativeHeight="251658240" behindDoc="1" locked="0" layoutInCell="1" allowOverlap="1" wp14:anchorId="7D011AA0" wp14:editId="72170678">
            <wp:simplePos x="0" y="0"/>
            <wp:positionH relativeFrom="page">
              <wp:posOffset>609600</wp:posOffset>
            </wp:positionH>
            <wp:positionV relativeFrom="page">
              <wp:posOffset>9719733</wp:posOffset>
            </wp:positionV>
            <wp:extent cx="2609850" cy="947420"/>
            <wp:effectExtent l="0" t="0" r="0" b="5080"/>
            <wp:wrapNone/>
            <wp:docPr id="15623894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389485" name=""/>
                    <pic:cNvPicPr/>
                  </pic:nvPicPr>
                  <pic:blipFill rotWithShape="1"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 l="31011" t="39931" r="31361" b="40727"/>
                    <a:stretch/>
                  </pic:blipFill>
                  <pic:spPr bwMode="auto">
                    <a:xfrm>
                      <a:off x="0" y="0"/>
                      <a:ext cx="2609850" cy="94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252E" w:rsidRPr="008F6A6D">
        <w:rPr>
          <w:rFonts w:ascii="Source Sans Pro" w:hAnsi="Source Sans Pro"/>
          <w:lang w:val="bs-Latn-BA"/>
        </w:rPr>
        <w:br w:type="page"/>
      </w:r>
    </w:p>
    <w:p w14:paraId="6350FE68" w14:textId="77777777" w:rsidR="00DC252E" w:rsidRPr="008F6A6D" w:rsidRDefault="00DC252E" w:rsidP="00825263">
      <w:pPr>
        <w:spacing w:line="276" w:lineRule="auto"/>
        <w:rPr>
          <w:rFonts w:ascii="Source Sans Pro" w:hAnsi="Source Sans Pro"/>
          <w:b/>
          <w:bCs/>
          <w:lang w:val="bs-Latn-BA"/>
        </w:rPr>
      </w:pPr>
      <w:r w:rsidRPr="008F6A6D">
        <w:rPr>
          <w:rFonts w:ascii="Source Sans Pro" w:hAnsi="Source Sans Pro"/>
          <w:b/>
          <w:bCs/>
          <w:lang w:val="bs-Latn-BA"/>
        </w:rPr>
        <w:lastRenderedPageBreak/>
        <w:t>Info Session for DAAD Master's Scholarships</w:t>
      </w:r>
    </w:p>
    <w:p w14:paraId="7896FDD2" w14:textId="5C2502D1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How to successfully apply for a DAAD scholarship for master's studies in Germany?</w:t>
      </w:r>
    </w:p>
    <w:p w14:paraId="7FE85F72" w14:textId="22A13999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 xml:space="preserve">An online presentation of the German Academic Exchange Service's (DAAD) scholarship program will take place </w:t>
      </w:r>
      <w:r w:rsidRPr="008F6A6D">
        <w:rPr>
          <w:rFonts w:ascii="Source Sans Pro" w:hAnsi="Source Sans Pro"/>
          <w:b/>
          <w:bCs/>
          <w:lang w:val="bs-Latn-BA"/>
        </w:rPr>
        <w:t xml:space="preserve">on October </w:t>
      </w:r>
      <w:r w:rsidR="006948BD">
        <w:rPr>
          <w:rFonts w:ascii="Source Sans Pro" w:hAnsi="Source Sans Pro"/>
          <w:b/>
          <w:bCs/>
          <w:lang w:val="bs-Latn-BA"/>
        </w:rPr>
        <w:t>20</w:t>
      </w:r>
      <w:r w:rsidRPr="008F6A6D">
        <w:rPr>
          <w:rFonts w:ascii="Source Sans Pro" w:hAnsi="Source Sans Pro"/>
          <w:b/>
          <w:bCs/>
          <w:lang w:val="bs-Latn-BA"/>
        </w:rPr>
        <w:t xml:space="preserve">th at </w:t>
      </w:r>
      <w:r w:rsidR="006948BD">
        <w:rPr>
          <w:rFonts w:ascii="Source Sans Pro" w:hAnsi="Source Sans Pro"/>
          <w:b/>
          <w:bCs/>
          <w:lang w:val="bs-Latn-BA"/>
        </w:rPr>
        <w:t>6:00</w:t>
      </w:r>
      <w:r w:rsidRPr="008F6A6D">
        <w:rPr>
          <w:rFonts w:ascii="Source Sans Pro" w:hAnsi="Source Sans Pro"/>
          <w:b/>
          <w:bCs/>
          <w:lang w:val="bs-Latn-BA"/>
        </w:rPr>
        <w:t xml:space="preserve"> PM</w:t>
      </w:r>
      <w:r w:rsidRPr="008F6A6D">
        <w:rPr>
          <w:rFonts w:ascii="Source Sans Pro" w:hAnsi="Source Sans Pro"/>
          <w:lang w:val="bs-Latn-BA"/>
        </w:rPr>
        <w:t>.</w:t>
      </w:r>
    </w:p>
    <w:p w14:paraId="48B757DE" w14:textId="617366BD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The presentation is organized by the DAAD representative in Bosnia and Herzegovina, Verena Gruber, and Ajdin Velić, a DAAD alumnus from the University of Göttingen. All questions and uncertainties related to the application process, as well as advice, can be addressed in Bosnian/Croatian/Serbian, English, or German!</w:t>
      </w:r>
    </w:p>
    <w:p w14:paraId="2EDEE974" w14:textId="61982999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Topics we will discuss:</w:t>
      </w:r>
    </w:p>
    <w:p w14:paraId="38AEE540" w14:textId="74734BB9" w:rsidR="00DC252E" w:rsidRPr="008F6A6D" w:rsidRDefault="00DC252E" w:rsidP="00825263">
      <w:pPr>
        <w:pStyle w:val="Listenabsatz"/>
        <w:numPr>
          <w:ilvl w:val="0"/>
          <w:numId w:val="1"/>
        </w:num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Scholarship opportunities for master's studies in Germany</w:t>
      </w:r>
    </w:p>
    <w:p w14:paraId="289DA77C" w14:textId="71253B24" w:rsidR="00DC252E" w:rsidRPr="008F6A6D" w:rsidRDefault="00DC252E" w:rsidP="00825263">
      <w:pPr>
        <w:pStyle w:val="Listenabsatz"/>
        <w:numPr>
          <w:ilvl w:val="0"/>
          <w:numId w:val="1"/>
        </w:num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All details related to the application requirements, the selection process, and what the scholarship offers</w:t>
      </w:r>
    </w:p>
    <w:p w14:paraId="432F14B7" w14:textId="1E2B5B01" w:rsidR="00DC252E" w:rsidRPr="008F6A6D" w:rsidRDefault="00DC252E" w:rsidP="00825263">
      <w:pPr>
        <w:pStyle w:val="Listenabsatz"/>
        <w:numPr>
          <w:ilvl w:val="0"/>
          <w:numId w:val="1"/>
        </w:num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Direct contact with DAAD representative in Bosnia and Herzegovina</w:t>
      </w:r>
    </w:p>
    <w:p w14:paraId="003A9410" w14:textId="04C3E635" w:rsidR="00DC252E" w:rsidRPr="008F6A6D" w:rsidRDefault="00DC252E" w:rsidP="00825263">
      <w:pPr>
        <w:pStyle w:val="Listenabsatz"/>
        <w:numPr>
          <w:ilvl w:val="0"/>
          <w:numId w:val="1"/>
        </w:num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Application tips for a successful scholarship application by Ajdin Velić (everything related to necessary documents, writing a CV, and the motivation letter – with practical examples)</w:t>
      </w:r>
    </w:p>
    <w:p w14:paraId="624EECA6" w14:textId="77777777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</w:p>
    <w:p w14:paraId="08D9770C" w14:textId="77777777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Don’t miss the chance to clear up any doubts and ask a successful scholarship recipient everything you want to know about the application process, documentation, requirements, and the benefits of this type of scholarship!</w:t>
      </w:r>
    </w:p>
    <w:p w14:paraId="19B8C7F3" w14:textId="77777777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</w:p>
    <w:p w14:paraId="63BB73FA" w14:textId="05E86E47" w:rsidR="00D7394F" w:rsidRPr="00D7394F" w:rsidRDefault="00DC252E" w:rsidP="00D7394F">
      <w:pPr>
        <w:spacing w:line="276" w:lineRule="auto"/>
        <w:rPr>
          <w:lang w:val="en-US"/>
        </w:rPr>
      </w:pPr>
      <w:r w:rsidRPr="008F6A6D">
        <w:rPr>
          <w:rFonts w:ascii="Source Sans Pro" w:hAnsi="Source Sans Pro"/>
          <w:b/>
          <w:bCs/>
          <w:lang w:val="bs-Latn-BA"/>
        </w:rPr>
        <w:t xml:space="preserve">The webinar will be held via </w:t>
      </w:r>
      <w:r w:rsidR="00D7394F">
        <w:rPr>
          <w:rFonts w:ascii="Source Sans Pro" w:hAnsi="Source Sans Pro"/>
          <w:b/>
          <w:bCs/>
          <w:lang w:val="bs-Latn-BA"/>
        </w:rPr>
        <w:t>Teams</w:t>
      </w:r>
      <w:r w:rsidRPr="008F6A6D">
        <w:rPr>
          <w:rFonts w:ascii="Source Sans Pro" w:hAnsi="Source Sans Pro"/>
          <w:b/>
          <w:bCs/>
          <w:lang w:val="bs-Latn-BA"/>
        </w:rPr>
        <w:t xml:space="preserve"> with the following access details:</w:t>
      </w:r>
      <w:r w:rsidR="00825263" w:rsidRPr="008F6A6D">
        <w:rPr>
          <w:rFonts w:ascii="Source Sans Pro" w:hAnsi="Source Sans Pro"/>
          <w:lang w:val="bs-Latn-BA"/>
        </w:rPr>
        <w:br/>
      </w:r>
      <w:hyperlink r:id="rId8" w:tgtFrame="_blank" w:tooltip="https://teams.microsoft.com/l/meetup-join/19%3aWjjPSe2b1hFKjrlszzUHnlyWu4qJVI5DXG62YnD2oLs1%40thread.tacv2/1758307764448?context=%7b%22Tid%22%3a%224788a7c3-a14d-4342-a111-93d0dd5fb248%22%2c%22Oid%22%3a%2211bb3f98-c1a4-4b97-908b-cbcc3329fed3%22%7d" w:history="1">
        <w:proofErr w:type="spellStart"/>
        <w:r w:rsidR="00D7394F" w:rsidRPr="00D7394F">
          <w:rPr>
            <w:rStyle w:val="Hyperlink"/>
            <w:b/>
            <w:bCs/>
            <w:lang w:val="en-US"/>
          </w:rPr>
          <w:t>Jetzt</w:t>
        </w:r>
        <w:proofErr w:type="spellEnd"/>
        <w:r w:rsidR="00D7394F" w:rsidRPr="00D7394F">
          <w:rPr>
            <w:rStyle w:val="Hyperlink"/>
            <w:b/>
            <w:bCs/>
            <w:lang w:val="en-US"/>
          </w:rPr>
          <w:t xml:space="preserve"> an der </w:t>
        </w:r>
        <w:proofErr w:type="spellStart"/>
        <w:r w:rsidR="00D7394F" w:rsidRPr="00D7394F">
          <w:rPr>
            <w:rStyle w:val="Hyperlink"/>
            <w:b/>
            <w:bCs/>
            <w:lang w:val="en-US"/>
          </w:rPr>
          <w:t>Besprechung</w:t>
        </w:r>
        <w:proofErr w:type="spellEnd"/>
        <w:r w:rsidR="00D7394F" w:rsidRPr="00D7394F">
          <w:rPr>
            <w:rStyle w:val="Hyperlink"/>
            <w:b/>
            <w:bCs/>
            <w:lang w:val="en-US"/>
          </w:rPr>
          <w:t xml:space="preserve"> </w:t>
        </w:r>
        <w:proofErr w:type="spellStart"/>
        <w:r w:rsidR="00D7394F" w:rsidRPr="00D7394F">
          <w:rPr>
            <w:rStyle w:val="Hyperlink"/>
            <w:b/>
            <w:bCs/>
            <w:lang w:val="en-US"/>
          </w:rPr>
          <w:t>teilnehmen</w:t>
        </w:r>
        <w:proofErr w:type="spellEnd"/>
      </w:hyperlink>
    </w:p>
    <w:p w14:paraId="343B312B" w14:textId="4DA23237" w:rsidR="00825263" w:rsidRPr="00D7394F" w:rsidRDefault="00D7394F" w:rsidP="00825263">
      <w:pPr>
        <w:spacing w:line="276" w:lineRule="auto"/>
      </w:pPr>
      <w:r w:rsidRPr="00D7394F">
        <w:t>Besprechungs-ID: 318 715 709 196 1</w:t>
      </w:r>
      <w:r>
        <w:br/>
      </w:r>
      <w:r w:rsidRPr="00D7394F">
        <w:t>Kennung: qK3ug32L</w:t>
      </w:r>
    </w:p>
    <w:p w14:paraId="51042AFB" w14:textId="77777777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</w:p>
    <w:p w14:paraId="68E182E1" w14:textId="27F1D1E7" w:rsidR="00DC252E" w:rsidRPr="008F6A6D" w:rsidRDefault="00DC252E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lang w:val="bs-Latn-BA"/>
        </w:rPr>
        <w:t>We look forward to helping you with your future educational endeavors!</w:t>
      </w:r>
    </w:p>
    <w:p w14:paraId="7F99A884" w14:textId="62BDC1FB" w:rsidR="00DC252E" w:rsidRPr="008F6A6D" w:rsidRDefault="002D215F" w:rsidP="00825263">
      <w:pPr>
        <w:spacing w:line="276" w:lineRule="auto"/>
        <w:rPr>
          <w:rFonts w:ascii="Source Sans Pro" w:hAnsi="Source Sans Pro"/>
          <w:lang w:val="bs-Latn-BA"/>
        </w:rPr>
      </w:pPr>
      <w:r w:rsidRPr="008F6A6D">
        <w:rPr>
          <w:rFonts w:ascii="Source Sans Pro" w:hAnsi="Source Sans Pro"/>
          <w:noProof/>
          <w:lang w:val="bs-Latn-BA"/>
        </w:rPr>
        <w:drawing>
          <wp:anchor distT="0" distB="0" distL="114300" distR="114300" simplePos="0" relativeHeight="251660288" behindDoc="1" locked="0" layoutInCell="1" allowOverlap="1" wp14:anchorId="2F12FFBB" wp14:editId="545DD9FA">
            <wp:simplePos x="0" y="0"/>
            <wp:positionH relativeFrom="page">
              <wp:posOffset>694267</wp:posOffset>
            </wp:positionH>
            <wp:positionV relativeFrom="page">
              <wp:posOffset>9728200</wp:posOffset>
            </wp:positionV>
            <wp:extent cx="2609850" cy="947420"/>
            <wp:effectExtent l="0" t="0" r="0" b="5080"/>
            <wp:wrapNone/>
            <wp:docPr id="65724102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2389485" name=""/>
                    <pic:cNvPicPr/>
                  </pic:nvPicPr>
                  <pic:blipFill rotWithShape="1"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rcRect l="31011" t="39931" r="31361" b="40727"/>
                    <a:stretch/>
                  </pic:blipFill>
                  <pic:spPr bwMode="auto">
                    <a:xfrm>
                      <a:off x="0" y="0"/>
                      <a:ext cx="2609850" cy="9474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5263" w:rsidRPr="008F6A6D">
        <w:rPr>
          <w:rFonts w:ascii="Source Sans Pro" w:hAnsi="Source Sans Pro"/>
          <w:b/>
          <w:bCs/>
          <w:lang w:val="bs-Latn-BA"/>
        </w:rPr>
        <w:t>DAAD Lecturer Sarajevo</w:t>
      </w:r>
      <w:r w:rsidR="00825263" w:rsidRPr="008F6A6D">
        <w:rPr>
          <w:rFonts w:ascii="Source Sans Pro" w:hAnsi="Source Sans Pro"/>
          <w:lang w:val="bs-Latn-BA"/>
        </w:rPr>
        <w:br/>
        <w:t>Verena Gruber</w:t>
      </w:r>
      <w:r w:rsidR="00825263" w:rsidRPr="008F6A6D">
        <w:rPr>
          <w:rFonts w:ascii="Source Sans Pro" w:hAnsi="Source Sans Pro"/>
          <w:lang w:val="bs-Latn-BA"/>
        </w:rPr>
        <w:br/>
        <w:t>University of Sarajevo</w:t>
      </w:r>
      <w:r w:rsidR="00825263" w:rsidRPr="008F6A6D">
        <w:rPr>
          <w:rFonts w:ascii="Source Sans Pro" w:hAnsi="Source Sans Pro"/>
          <w:lang w:val="bs-Latn-BA"/>
        </w:rPr>
        <w:br/>
        <w:t>Faculty of Philosophy</w:t>
      </w:r>
      <w:r w:rsidR="00825263" w:rsidRPr="008F6A6D">
        <w:rPr>
          <w:rFonts w:ascii="Source Sans Pro" w:hAnsi="Source Sans Pro"/>
          <w:lang w:val="bs-Latn-BA"/>
        </w:rPr>
        <w:br/>
        <w:t>Franje Račkog 1</w:t>
      </w:r>
      <w:r w:rsidR="00825263" w:rsidRPr="008F6A6D">
        <w:rPr>
          <w:rFonts w:ascii="Source Sans Pro" w:hAnsi="Source Sans Pro"/>
          <w:lang w:val="bs-Latn-BA"/>
        </w:rPr>
        <w:br/>
        <w:t>BiH-71000 Sarajevo</w:t>
      </w:r>
      <w:r w:rsidR="00DC252E" w:rsidRPr="008F6A6D">
        <w:rPr>
          <w:rFonts w:ascii="Source Sans Pro" w:hAnsi="Source Sans Pro"/>
          <w:lang w:val="bs-Latn-BA"/>
        </w:rPr>
        <w:br/>
      </w:r>
      <w:hyperlink r:id="rId9" w:history="1">
        <w:r w:rsidR="00DC252E" w:rsidRPr="008F6A6D">
          <w:rPr>
            <w:rStyle w:val="Hyperlink"/>
            <w:rFonts w:ascii="Source Sans Pro" w:hAnsi="Source Sans Pro"/>
            <w:lang w:val="bs-Latn-BA"/>
          </w:rPr>
          <w:t>verena.gruber@daad-lektorat.de</w:t>
        </w:r>
      </w:hyperlink>
    </w:p>
    <w:sectPr w:rsidR="00DC252E" w:rsidRPr="008F6A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93E3A"/>
    <w:multiLevelType w:val="hybridMultilevel"/>
    <w:tmpl w:val="FD6833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46500"/>
    <w:multiLevelType w:val="hybridMultilevel"/>
    <w:tmpl w:val="6BE6D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77482"/>
    <w:multiLevelType w:val="hybridMultilevel"/>
    <w:tmpl w:val="BDAE350C"/>
    <w:lvl w:ilvl="0" w:tplc="D18A237C">
      <w:numFmt w:val="bullet"/>
      <w:lvlText w:val="•"/>
      <w:lvlJc w:val="left"/>
      <w:pPr>
        <w:ind w:left="720" w:hanging="360"/>
      </w:pPr>
      <w:rPr>
        <w:rFonts w:ascii="Source Sans Pro" w:eastAsiaTheme="minorHAnsi" w:hAnsi="Source Sans Pro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977EC"/>
    <w:multiLevelType w:val="hybridMultilevel"/>
    <w:tmpl w:val="E5A68F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466122">
    <w:abstractNumId w:val="0"/>
  </w:num>
  <w:num w:numId="2" w16cid:durableId="1963339838">
    <w:abstractNumId w:val="3"/>
  </w:num>
  <w:num w:numId="3" w16cid:durableId="795566477">
    <w:abstractNumId w:val="2"/>
  </w:num>
  <w:num w:numId="4" w16cid:durableId="177840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52E"/>
    <w:rsid w:val="002C72EF"/>
    <w:rsid w:val="002D215F"/>
    <w:rsid w:val="002F3731"/>
    <w:rsid w:val="00643A78"/>
    <w:rsid w:val="006948BD"/>
    <w:rsid w:val="00721429"/>
    <w:rsid w:val="007D56C8"/>
    <w:rsid w:val="00825263"/>
    <w:rsid w:val="008F6A6D"/>
    <w:rsid w:val="00AA3610"/>
    <w:rsid w:val="00B4189A"/>
    <w:rsid w:val="00BF1010"/>
    <w:rsid w:val="00D7394F"/>
    <w:rsid w:val="00DC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831F"/>
  <w15:chartTrackingRefBased/>
  <w15:docId w15:val="{1C197E72-29DA-4F72-B571-AA15D13F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2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2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2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2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2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252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252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252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252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252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25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252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252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252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2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252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25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C252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C25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WjjPSe2b1hFKjrlszzUHnlyWu4qJVI5DXG62YnD2oLs1%40thread.tacv2/1758307764448?context=%7b%22Tid%22%3a%224788a7c3-a14d-4342-a111-93d0dd5fb248%22%2c%22Oid%22%3a%2211bb3f98-c1a4-4b97-908b-cbcc3329fed3%22%7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WjjPSe2b1hFKjrlszzUHnlyWu4qJVI5DXG62YnD2oLs1%40thread.tacv2/1758307764448?context=%7b%22Tid%22%3a%224788a7c3-a14d-4342-a111-93d0dd5fb248%22%2c%22Oid%22%3a%2211bb3f98-c1a4-4b97-908b-cbcc3329fed3%22%7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erena.gruber@daad-lektora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Verena Gruber</dc:creator>
  <cp:keywords/>
  <dc:description/>
  <cp:lastModifiedBy>Verena Gruber</cp:lastModifiedBy>
  <cp:revision>7</cp:revision>
  <dcterms:created xsi:type="dcterms:W3CDTF">2024-10-07T18:55:00Z</dcterms:created>
  <dcterms:modified xsi:type="dcterms:W3CDTF">2025-09-19T18:56:00Z</dcterms:modified>
</cp:coreProperties>
</file>