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9C" w:rsidRPr="00C13149" w:rsidRDefault="00E11104" w:rsidP="009F3D1E">
      <w:pPr>
        <w:pStyle w:val="Header"/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АГГФ_</w:t>
      </w:r>
      <w:r w:rsidR="00F63715" w:rsidRPr="00C13149">
        <w:rPr>
          <w:rFonts w:asciiTheme="minorHAnsi" w:hAnsiTheme="minorHAnsi"/>
          <w:sz w:val="22"/>
          <w:szCs w:val="22"/>
        </w:rPr>
        <w:t>Студијски</w:t>
      </w:r>
      <w:proofErr w:type="spellEnd"/>
      <w:r w:rsidR="00F63715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3715" w:rsidRPr="00C13149">
        <w:rPr>
          <w:rFonts w:asciiTheme="minorHAnsi" w:hAnsiTheme="minorHAnsi"/>
          <w:sz w:val="22"/>
          <w:szCs w:val="22"/>
        </w:rPr>
        <w:t>програм</w:t>
      </w:r>
      <w:proofErr w:type="spellEnd"/>
      <w:r w:rsidR="00F63715" w:rsidRPr="00C13149">
        <w:rPr>
          <w:rFonts w:asciiTheme="minorHAnsi" w:hAnsiTheme="minorHAnsi"/>
          <w:sz w:val="22"/>
          <w:szCs w:val="22"/>
        </w:rPr>
        <w:t xml:space="preserve"> АРХИТЕКТУРА</w:t>
      </w:r>
      <w:r w:rsidR="005C149C" w:rsidRPr="00C13149">
        <w:rPr>
          <w:rFonts w:asciiTheme="minorHAnsi" w:hAnsiTheme="minorHAnsi"/>
          <w:sz w:val="22"/>
          <w:szCs w:val="22"/>
        </w:rPr>
        <w:t xml:space="preserve"> </w:t>
      </w:r>
    </w:p>
    <w:p w:rsidR="00F63715" w:rsidRPr="00C13149" w:rsidRDefault="005C149C" w:rsidP="009F3D1E">
      <w:pPr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</w:pPr>
      <w:r w:rsidRPr="00C13149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Архитектонско пројектовање </w:t>
      </w:r>
      <w:r w:rsidRPr="00C13149">
        <w:rPr>
          <w:rFonts w:asciiTheme="minorHAnsi" w:hAnsiTheme="minorHAnsi" w:cs="Tahoma"/>
          <w:color w:val="1F497D" w:themeColor="text2"/>
          <w:sz w:val="22"/>
          <w:szCs w:val="22"/>
        </w:rPr>
        <w:t>6</w:t>
      </w:r>
      <w:r w:rsidR="00F63715" w:rsidRPr="00C13149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 </w:t>
      </w:r>
    </w:p>
    <w:p w:rsidR="005C149C" w:rsidRPr="00C13149" w:rsidRDefault="005C149C" w:rsidP="009F3D1E">
      <w:pPr>
        <w:rPr>
          <w:rFonts w:asciiTheme="minorHAnsi" w:hAnsiTheme="minorHAnsi" w:cs="Tahoma"/>
          <w:sz w:val="22"/>
          <w:szCs w:val="22"/>
        </w:rPr>
      </w:pPr>
      <w:r w:rsidRPr="00C13149">
        <w:rPr>
          <w:rFonts w:asciiTheme="minorHAnsi" w:hAnsiTheme="minorHAnsi" w:cs="Tahoma"/>
          <w:sz w:val="22"/>
          <w:szCs w:val="22"/>
          <w:lang w:val="sr-Cyrl-CS"/>
        </w:rPr>
        <w:t xml:space="preserve">/Зграде за </w:t>
      </w:r>
      <w:proofErr w:type="spellStart"/>
      <w:r w:rsidRPr="00C13149">
        <w:rPr>
          <w:rFonts w:asciiTheme="minorHAnsi" w:hAnsiTheme="minorHAnsi" w:cs="Tahoma"/>
          <w:sz w:val="22"/>
          <w:szCs w:val="22"/>
        </w:rPr>
        <w:t>рад</w:t>
      </w:r>
      <w:proofErr w:type="spellEnd"/>
      <w:r w:rsidRPr="00C13149">
        <w:rPr>
          <w:rFonts w:asciiTheme="minorHAnsi" w:hAnsiTheme="minorHAnsi" w:cs="Tahoma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 w:cs="Tahoma"/>
          <w:sz w:val="22"/>
          <w:szCs w:val="22"/>
        </w:rPr>
        <w:t>трговину</w:t>
      </w:r>
      <w:proofErr w:type="spellEnd"/>
      <w:r w:rsidR="00F63715" w:rsidRPr="00C13149">
        <w:rPr>
          <w:rFonts w:asciiTheme="minorHAnsi" w:hAnsiTheme="minorHAnsi" w:cs="Tahoma"/>
          <w:sz w:val="22"/>
          <w:szCs w:val="22"/>
          <w:lang w:val="sr-Cyrl-CS"/>
        </w:rPr>
        <w:t>/</w:t>
      </w:r>
      <w:r w:rsidR="00140218" w:rsidRPr="00C13149">
        <w:rPr>
          <w:rFonts w:asciiTheme="minorHAnsi" w:hAnsiTheme="minorHAnsi" w:cs="Tahoma"/>
          <w:sz w:val="22"/>
          <w:szCs w:val="22"/>
          <w:lang w:val="sr-Cyrl-CS"/>
        </w:rPr>
        <w:t xml:space="preserve">_4 </w:t>
      </w:r>
      <w:r w:rsidR="00140218" w:rsidRPr="00C13149">
        <w:rPr>
          <w:rFonts w:asciiTheme="minorHAnsi" w:hAnsiTheme="minorHAnsi" w:cs="Tahoma"/>
          <w:sz w:val="22"/>
          <w:szCs w:val="22"/>
        </w:rPr>
        <w:t>ЕСПБ</w:t>
      </w:r>
    </w:p>
    <w:p w:rsidR="005C149C" w:rsidRPr="00C13149" w:rsidRDefault="005C149C" w:rsidP="009F3D1E">
      <w:pPr>
        <w:rPr>
          <w:rFonts w:asciiTheme="minorHAnsi" w:hAnsiTheme="minorHAnsi" w:cs="Tahoma"/>
          <w:b/>
          <w:sz w:val="22"/>
          <w:szCs w:val="22"/>
          <w:lang w:val="sr-Cyrl-CS"/>
        </w:rPr>
      </w:pPr>
    </w:p>
    <w:p w:rsidR="0078553B" w:rsidRPr="00C13149" w:rsidRDefault="0078553B" w:rsidP="009F3D1E">
      <w:pPr>
        <w:rPr>
          <w:rFonts w:asciiTheme="minorHAnsi" w:hAnsiTheme="minorHAnsi" w:cs="Tahoma"/>
          <w:sz w:val="22"/>
          <w:szCs w:val="22"/>
        </w:rPr>
      </w:pPr>
    </w:p>
    <w:p w:rsidR="005C149C" w:rsidRPr="00C13149" w:rsidRDefault="005C149C" w:rsidP="009F3D1E">
      <w:pPr>
        <w:rPr>
          <w:rFonts w:asciiTheme="minorHAnsi" w:hAnsiTheme="minorHAnsi" w:cs="Tahoma"/>
          <w:sz w:val="22"/>
          <w:szCs w:val="22"/>
        </w:rPr>
      </w:pPr>
    </w:p>
    <w:p w:rsidR="005C149C" w:rsidRPr="00C13149" w:rsidRDefault="005C149C" w:rsidP="009F3D1E">
      <w:pPr>
        <w:rPr>
          <w:rFonts w:asciiTheme="minorHAnsi" w:hAnsiTheme="minorHAnsi" w:cs="Tahoma"/>
          <w:sz w:val="22"/>
          <w:szCs w:val="22"/>
          <w:lang w:val="sr-Cyrl-CS"/>
        </w:rPr>
      </w:pPr>
    </w:p>
    <w:p w:rsidR="005C149C" w:rsidRPr="00C13149" w:rsidRDefault="005C149C" w:rsidP="009F3D1E">
      <w:pPr>
        <w:rPr>
          <w:rFonts w:asciiTheme="minorHAnsi" w:hAnsiTheme="minorHAnsi" w:cs="Tahoma"/>
          <w:b/>
          <w:sz w:val="22"/>
          <w:szCs w:val="22"/>
          <w:lang w:val="sr-Cyrl-CS"/>
        </w:rPr>
      </w:pPr>
    </w:p>
    <w:p w:rsidR="00F63715" w:rsidRPr="00C13149" w:rsidRDefault="00F63715" w:rsidP="00F63715">
      <w:pPr>
        <w:rPr>
          <w:rFonts w:asciiTheme="minorHAnsi" w:hAnsiTheme="minorHAnsi" w:cs="Arial"/>
          <w:sz w:val="22"/>
          <w:szCs w:val="22"/>
          <w:lang w:val="sr-Cyrl-BA"/>
        </w:rPr>
      </w:pPr>
      <w:r w:rsidRPr="00C13149">
        <w:rPr>
          <w:rFonts w:asciiTheme="minorHAnsi" w:hAnsiTheme="minorHAnsi" w:cs="Arial"/>
          <w:sz w:val="22"/>
          <w:szCs w:val="22"/>
          <w:lang w:val="sr-Cyrl-BA"/>
        </w:rPr>
        <w:t>200</w:t>
      </w:r>
      <w:r w:rsidRPr="00C13149">
        <w:rPr>
          <w:rFonts w:asciiTheme="minorHAnsi" w:hAnsiTheme="minorHAnsi" w:cs="Arial"/>
          <w:sz w:val="22"/>
          <w:szCs w:val="22"/>
        </w:rPr>
        <w:t>1</w:t>
      </w:r>
      <w:r w:rsidRPr="00C13149">
        <w:rPr>
          <w:rFonts w:asciiTheme="minorHAnsi" w:hAnsiTheme="minorHAnsi" w:cs="Arial"/>
          <w:sz w:val="22"/>
          <w:szCs w:val="22"/>
          <w:lang w:val="sr-Cyrl-BA"/>
        </w:rPr>
        <w:t>6/2017</w:t>
      </w:r>
    </w:p>
    <w:p w:rsidR="005C149C" w:rsidRPr="00C13149" w:rsidRDefault="00F63715" w:rsidP="00F63715">
      <w:pPr>
        <w:rPr>
          <w:rFonts w:asciiTheme="minorHAnsi" w:hAnsiTheme="minorHAnsi" w:cs="Tahoma"/>
          <w:b/>
          <w:color w:val="1F497D" w:themeColor="text2"/>
          <w:sz w:val="22"/>
          <w:szCs w:val="22"/>
          <w:lang w:val="sr-Cyrl-CS"/>
        </w:rPr>
      </w:pPr>
      <w:r w:rsidRPr="00C13149">
        <w:rPr>
          <w:rFonts w:asciiTheme="minorHAnsi" w:hAnsiTheme="minorHAnsi" w:cs="Tahoma"/>
          <w:b/>
          <w:color w:val="1F497D" w:themeColor="text2"/>
          <w:sz w:val="22"/>
          <w:szCs w:val="22"/>
          <w:lang w:val="sr-Cyrl-CS"/>
        </w:rPr>
        <w:t>ХАНГАР</w:t>
      </w:r>
    </w:p>
    <w:p w:rsidR="00F63715" w:rsidRPr="00C13149" w:rsidRDefault="00F63715" w:rsidP="00F63715">
      <w:pPr>
        <w:rPr>
          <w:rFonts w:asciiTheme="minorHAnsi" w:hAnsiTheme="minorHAnsi" w:cs="Tahoma"/>
          <w:b/>
          <w:color w:val="1F497D" w:themeColor="text2"/>
          <w:sz w:val="22"/>
          <w:szCs w:val="22"/>
          <w:lang w:val="sr-Cyrl-CS"/>
        </w:rPr>
      </w:pPr>
      <w:r w:rsidRPr="00C13149">
        <w:rPr>
          <w:rFonts w:asciiTheme="minorHAnsi" w:hAnsiTheme="minorHAnsi" w:cs="Tahoma"/>
          <w:b/>
          <w:color w:val="1F497D" w:themeColor="text2"/>
          <w:sz w:val="22"/>
          <w:szCs w:val="22"/>
          <w:lang w:val="sr-Cyrl-CS"/>
        </w:rPr>
        <w:t xml:space="preserve">Центар за </w:t>
      </w:r>
    </w:p>
    <w:p w:rsidR="00F63715" w:rsidRPr="00C13149" w:rsidRDefault="00F63715" w:rsidP="00F63715">
      <w:pPr>
        <w:rPr>
          <w:rFonts w:asciiTheme="minorHAnsi" w:hAnsiTheme="minorHAnsi" w:cs="Tahoma"/>
          <w:b/>
          <w:color w:val="1F497D" w:themeColor="text2"/>
          <w:sz w:val="22"/>
          <w:szCs w:val="22"/>
          <w:lang w:val="sr-Cyrl-CS"/>
        </w:rPr>
      </w:pPr>
      <w:r w:rsidRPr="00C13149">
        <w:rPr>
          <w:rFonts w:asciiTheme="minorHAnsi" w:hAnsiTheme="minorHAnsi" w:cs="Tahoma"/>
          <w:b/>
          <w:color w:val="1F497D" w:themeColor="text2"/>
          <w:sz w:val="22"/>
          <w:szCs w:val="22"/>
          <w:lang w:val="sr-Cyrl-CS"/>
        </w:rPr>
        <w:t xml:space="preserve">истраживања </w:t>
      </w:r>
    </w:p>
    <w:p w:rsidR="00F63715" w:rsidRPr="00C13149" w:rsidRDefault="00F63715" w:rsidP="00F63715">
      <w:pPr>
        <w:rPr>
          <w:rFonts w:asciiTheme="minorHAnsi" w:hAnsiTheme="minorHAnsi" w:cs="Tahoma"/>
          <w:b/>
          <w:color w:val="1F497D" w:themeColor="text2"/>
          <w:spacing w:val="20"/>
          <w:sz w:val="22"/>
          <w:szCs w:val="22"/>
          <w:lang w:val="sr-Cyrl-CS"/>
        </w:rPr>
      </w:pPr>
      <w:r w:rsidRPr="00C13149">
        <w:rPr>
          <w:rFonts w:asciiTheme="minorHAnsi" w:hAnsiTheme="minorHAnsi" w:cs="Tahoma"/>
          <w:b/>
          <w:color w:val="1F497D" w:themeColor="text2"/>
          <w:sz w:val="22"/>
          <w:szCs w:val="22"/>
          <w:lang w:val="sr-Cyrl-CS"/>
        </w:rPr>
        <w:t>о архитектури</w:t>
      </w:r>
    </w:p>
    <w:p w:rsidR="008137D7" w:rsidRPr="00C13149" w:rsidRDefault="008137D7" w:rsidP="009F3D1E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472F27" w:rsidRPr="00C13149" w:rsidRDefault="00472F27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472F27" w:rsidRPr="00C13149" w:rsidRDefault="00472F27" w:rsidP="009F3D1E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C13149" w:rsidRDefault="00B87D55" w:rsidP="00C13149">
      <w:pPr>
        <w:pStyle w:val="Default"/>
        <w:rPr>
          <w:rFonts w:asciiTheme="minorHAnsi" w:hAnsiTheme="minorHAnsi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br/>
      </w:r>
      <w:proofErr w:type="spellStart"/>
      <w:proofErr w:type="gramStart"/>
      <w:r w:rsidR="00C13149">
        <w:rPr>
          <w:rFonts w:asciiTheme="minorHAnsi" w:hAnsiTheme="minorHAnsi"/>
          <w:sz w:val="22"/>
          <w:szCs w:val="22"/>
        </w:rPr>
        <w:t>Идеја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је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да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цијела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генерација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студената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ради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C13149">
        <w:rPr>
          <w:rFonts w:asciiTheme="minorHAnsi" w:hAnsiTheme="minorHAnsi"/>
          <w:sz w:val="22"/>
          <w:szCs w:val="22"/>
        </w:rPr>
        <w:t>прве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двије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седмице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семестра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на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свим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темама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које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су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релевантне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за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семестрални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задатак</w:t>
      </w:r>
      <w:proofErr w:type="spellEnd"/>
      <w:r w:rsidR="00C13149">
        <w:rPr>
          <w:rFonts w:asciiTheme="minorHAnsi" w:hAnsiTheme="minorHAnsi"/>
          <w:sz w:val="22"/>
          <w:szCs w:val="22"/>
        </w:rPr>
        <w:t>.</w:t>
      </w:r>
      <w:proofErr w:type="gram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13149">
        <w:rPr>
          <w:rFonts w:asciiTheme="minorHAnsi" w:hAnsiTheme="minorHAnsi"/>
          <w:sz w:val="22"/>
          <w:szCs w:val="22"/>
        </w:rPr>
        <w:t>Најприје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C13149">
        <w:rPr>
          <w:rFonts w:asciiTheme="minorHAnsi" w:hAnsiTheme="minorHAnsi"/>
          <w:sz w:val="22"/>
          <w:szCs w:val="22"/>
        </w:rPr>
        <w:t>мањим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групама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истражујете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поједине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теме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, а у </w:t>
      </w:r>
      <w:proofErr w:type="spellStart"/>
      <w:r w:rsidR="00C13149">
        <w:rPr>
          <w:rFonts w:asciiTheme="minorHAnsi" w:hAnsiTheme="minorHAnsi"/>
          <w:sz w:val="22"/>
          <w:szCs w:val="22"/>
        </w:rPr>
        <w:t>трећој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недјељи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презентујете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свима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13149">
        <w:rPr>
          <w:rFonts w:asciiTheme="minorHAnsi" w:hAnsiTheme="minorHAnsi"/>
          <w:sz w:val="22"/>
          <w:szCs w:val="22"/>
        </w:rPr>
        <w:t>одштампана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истраживања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качимо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у К2, а </w:t>
      </w:r>
      <w:proofErr w:type="spellStart"/>
      <w:r w:rsidR="00C13149">
        <w:rPr>
          <w:rFonts w:asciiTheme="minorHAnsi" w:hAnsiTheme="minorHAnsi"/>
          <w:sz w:val="22"/>
          <w:szCs w:val="22"/>
        </w:rPr>
        <w:t>дигитално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дијелимо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свима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на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Гугл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драјв</w:t>
      </w:r>
      <w:proofErr w:type="spellEnd"/>
      <w:r w:rsidR="00C13149">
        <w:rPr>
          <w:rFonts w:asciiTheme="minorHAnsi" w:hAnsiTheme="minorHAnsi"/>
          <w:sz w:val="22"/>
          <w:szCs w:val="22"/>
        </w:rPr>
        <w:t>-у.</w:t>
      </w:r>
      <w:proofErr w:type="gram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13149">
        <w:rPr>
          <w:rFonts w:asciiTheme="minorHAnsi" w:hAnsiTheme="minorHAnsi"/>
          <w:sz w:val="22"/>
          <w:szCs w:val="22"/>
        </w:rPr>
        <w:t>Ово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су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теме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којима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изнова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враћате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C13149">
        <w:rPr>
          <w:rFonts w:asciiTheme="minorHAnsi" w:hAnsiTheme="minorHAnsi"/>
          <w:sz w:val="22"/>
          <w:szCs w:val="22"/>
        </w:rPr>
        <w:t>току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рада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на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семестралном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>
        <w:rPr>
          <w:rFonts w:asciiTheme="minorHAnsi" w:hAnsiTheme="minorHAnsi"/>
          <w:sz w:val="22"/>
          <w:szCs w:val="22"/>
        </w:rPr>
        <w:t>задатку</w:t>
      </w:r>
      <w:proofErr w:type="spellEnd"/>
      <w:r w:rsidR="00C13149">
        <w:rPr>
          <w:rFonts w:asciiTheme="minorHAnsi" w:hAnsiTheme="minorHAnsi"/>
          <w:sz w:val="22"/>
          <w:szCs w:val="22"/>
        </w:rPr>
        <w:t>.</w:t>
      </w:r>
      <w:proofErr w:type="gramEnd"/>
    </w:p>
    <w:p w:rsidR="00C13149" w:rsidRDefault="00C13149" w:rsidP="00C13149">
      <w:pPr>
        <w:pStyle w:val="Default"/>
        <w:rPr>
          <w:rFonts w:asciiTheme="minorHAnsi" w:hAnsiTheme="minorHAnsi"/>
          <w:sz w:val="22"/>
          <w:szCs w:val="22"/>
        </w:rPr>
      </w:pPr>
    </w:p>
    <w:p w:rsidR="00D7540E" w:rsidRDefault="00C13149" w:rsidP="00C13149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Задатак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истражити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појединачне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теме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додијелићемо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вам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вјежбама</w:t>
      </w:r>
      <w:proofErr w:type="spellEnd"/>
      <w:r>
        <w:rPr>
          <w:rFonts w:asciiTheme="minorHAnsi" w:hAnsiTheme="minorHAnsi"/>
          <w:sz w:val="22"/>
          <w:szCs w:val="22"/>
        </w:rPr>
        <w:t xml:space="preserve">) и </w:t>
      </w:r>
      <w:proofErr w:type="spellStart"/>
      <w:r>
        <w:rPr>
          <w:rFonts w:asciiTheme="minorHAnsi" w:hAnsiTheme="minorHAnsi"/>
          <w:sz w:val="22"/>
          <w:szCs w:val="22"/>
        </w:rPr>
        <w:t>довести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их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релацију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другим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темама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нпр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Позиција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уласка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дужином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унутрашњих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комуникација</w:t>
      </w:r>
      <w:proofErr w:type="spellEnd"/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или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концепт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библиотеке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отворене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доступне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везу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ширином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ходника</w:t>
      </w:r>
      <w:proofErr w:type="spellEnd"/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или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позција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број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тоалета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односу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организацију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заједничких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индивидуалних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простора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слично</w:t>
      </w:r>
      <w:proofErr w:type="spellEnd"/>
      <w:r>
        <w:rPr>
          <w:rFonts w:asciiTheme="minorHAnsi" w:hAnsiTheme="minorHAnsi"/>
          <w:sz w:val="22"/>
          <w:szCs w:val="22"/>
        </w:rPr>
        <w:t>).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Додијељену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тему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обрадити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принципу</w:t>
      </w:r>
      <w:proofErr w:type="spellEnd"/>
      <w:r>
        <w:rPr>
          <w:rFonts w:asciiTheme="minorHAnsi" w:hAnsiTheme="minorHAnsi"/>
          <w:sz w:val="22"/>
          <w:szCs w:val="22"/>
        </w:rPr>
        <w:t xml:space="preserve"> ОГРАНИЧЕЊА – ПРЕПОРУКЕ – ПРОБЛЕМ – РЈЕШЕЊА </w:t>
      </w:r>
      <w:proofErr w:type="spellStart"/>
      <w:r>
        <w:rPr>
          <w:rFonts w:asciiTheme="minorHAnsi" w:hAnsiTheme="minorHAnsi"/>
          <w:sz w:val="22"/>
          <w:szCs w:val="22"/>
        </w:rPr>
        <w:t>кроз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b/>
          <w:sz w:val="22"/>
          <w:szCs w:val="22"/>
        </w:rPr>
        <w:t>графички</w:t>
      </w:r>
      <w:proofErr w:type="spellEnd"/>
      <w:r w:rsidRPr="00C1314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b/>
          <w:sz w:val="22"/>
          <w:szCs w:val="22"/>
        </w:rPr>
        <w:t>читке</w:t>
      </w:r>
      <w:proofErr w:type="spellEnd"/>
      <w:r w:rsidRPr="00C1314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b/>
          <w:sz w:val="22"/>
          <w:szCs w:val="22"/>
        </w:rPr>
        <w:t>скице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Нема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једног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исправног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рјешења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идентификованог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проблема</w:t>
      </w:r>
      <w:proofErr w:type="spellEnd"/>
      <w:r w:rsidR="00D7540E">
        <w:rPr>
          <w:rFonts w:asciiTheme="minorHAnsi" w:hAnsiTheme="minorHAnsi"/>
          <w:b/>
          <w:sz w:val="22"/>
          <w:szCs w:val="22"/>
        </w:rPr>
        <w:t xml:space="preserve">!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Имати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на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уму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да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ваше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разумијевање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теме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требате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презентовати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колегама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кроз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закључке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препоруке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за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пројектовање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или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отворити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дилеме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како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бисте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њима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D7540E" w:rsidRPr="00D7540E">
        <w:rPr>
          <w:rFonts w:asciiTheme="minorHAnsi" w:hAnsiTheme="minorHAnsi"/>
          <w:sz w:val="22"/>
          <w:szCs w:val="22"/>
        </w:rPr>
        <w:t>акумулацију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 о</w:t>
      </w:r>
      <w:proofErr w:type="gram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контекстима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разумијевање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истих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учинили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 w:rsidRPr="00D7540E">
        <w:rPr>
          <w:rFonts w:asciiTheme="minorHAnsi" w:hAnsiTheme="minorHAnsi"/>
          <w:sz w:val="22"/>
          <w:szCs w:val="22"/>
        </w:rPr>
        <w:t>корисним</w:t>
      </w:r>
      <w:proofErr w:type="spellEnd"/>
      <w:r w:rsidR="00D7540E" w:rsidRPr="00D7540E">
        <w:rPr>
          <w:rFonts w:asciiTheme="minorHAnsi" w:hAnsiTheme="minorHAnsi"/>
          <w:sz w:val="22"/>
          <w:szCs w:val="22"/>
        </w:rPr>
        <w:t>.</w:t>
      </w:r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D7540E">
        <w:rPr>
          <w:rFonts w:asciiTheme="minorHAnsi" w:hAnsiTheme="minorHAnsi"/>
          <w:sz w:val="22"/>
          <w:szCs w:val="22"/>
        </w:rPr>
        <w:t>Формат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рада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је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А3; </w:t>
      </w:r>
      <w:proofErr w:type="spellStart"/>
      <w:r w:rsidR="00D7540E">
        <w:rPr>
          <w:rFonts w:asciiTheme="minorHAnsi" w:hAnsiTheme="minorHAnsi"/>
          <w:sz w:val="22"/>
          <w:szCs w:val="22"/>
        </w:rPr>
        <w:t>или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да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се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може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савити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на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А3; </w:t>
      </w:r>
      <w:proofErr w:type="spellStart"/>
      <w:r w:rsidR="00D7540E">
        <w:rPr>
          <w:rFonts w:asciiTheme="minorHAnsi" w:hAnsiTheme="minorHAnsi"/>
          <w:sz w:val="22"/>
          <w:szCs w:val="22"/>
        </w:rPr>
        <w:t>хоризонтално</w:t>
      </w:r>
      <w:proofErr w:type="spellEnd"/>
      <w:r w:rsidR="00D754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540E">
        <w:rPr>
          <w:rFonts w:asciiTheme="minorHAnsi" w:hAnsiTheme="minorHAnsi"/>
          <w:sz w:val="22"/>
          <w:szCs w:val="22"/>
        </w:rPr>
        <w:t>орјентисан</w:t>
      </w:r>
      <w:proofErr w:type="spellEnd"/>
      <w:r w:rsidR="00D7540E">
        <w:rPr>
          <w:rFonts w:asciiTheme="minorHAnsi" w:hAnsiTheme="minorHAnsi"/>
          <w:sz w:val="22"/>
          <w:szCs w:val="22"/>
        </w:rPr>
        <w:t>.</w:t>
      </w:r>
      <w:proofErr w:type="gramEnd"/>
    </w:p>
    <w:p w:rsidR="00D7540E" w:rsidRDefault="00D7540E" w:rsidP="00C13149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У .</w:t>
      </w:r>
      <w:proofErr w:type="spellStart"/>
      <w:r>
        <w:rPr>
          <w:rFonts w:asciiTheme="minorHAnsi" w:hAnsiTheme="minorHAnsi"/>
          <w:sz w:val="22"/>
          <w:szCs w:val="22"/>
        </w:rPr>
        <w:t>пдф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формату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квалитетној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резолуцији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финале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поставити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отворени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фолдер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доступан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свима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C13149" w:rsidRPr="00C13149" w:rsidRDefault="00B87D55" w:rsidP="00C13149">
      <w:pPr>
        <w:pStyle w:val="Default"/>
        <w:rPr>
          <w:rFonts w:asciiTheme="minorHAnsi" w:hAnsiTheme="minorHAnsi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br/>
      </w:r>
      <w:proofErr w:type="spellStart"/>
      <w:r w:rsidRPr="00C13149">
        <w:rPr>
          <w:rFonts w:asciiTheme="minorHAnsi" w:hAnsiTheme="minorHAnsi"/>
          <w:sz w:val="22"/>
          <w:szCs w:val="22"/>
        </w:rPr>
        <w:t>Теме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први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C13149">
        <w:rPr>
          <w:rFonts w:asciiTheme="minorHAnsi" w:hAnsiTheme="minorHAnsi"/>
          <w:sz w:val="22"/>
          <w:szCs w:val="22"/>
        </w:rPr>
        <w:t>задатак</w:t>
      </w:r>
      <w:proofErr w:type="spellEnd"/>
      <w:r w:rsidR="00C13149">
        <w:rPr>
          <w:rFonts w:asciiTheme="minorHAnsi" w:hAnsiTheme="minorHAnsi"/>
          <w:sz w:val="22"/>
          <w:szCs w:val="22"/>
        </w:rPr>
        <w:t xml:space="preserve"> </w:t>
      </w:r>
      <w:r w:rsidRPr="00C13149">
        <w:rPr>
          <w:rFonts w:asciiTheme="minorHAnsi" w:hAnsiTheme="minorHAnsi"/>
          <w:sz w:val="22"/>
          <w:szCs w:val="22"/>
        </w:rPr>
        <w:t>:</w:t>
      </w:r>
      <w:proofErr w:type="gramEnd"/>
    </w:p>
    <w:p w:rsidR="00C13149" w:rsidRPr="00C13149" w:rsidRDefault="00B87D55" w:rsidP="00C13149">
      <w:pPr>
        <w:pStyle w:val="Default"/>
        <w:rPr>
          <w:rFonts w:asciiTheme="minorHAnsi" w:hAnsiTheme="minorHAnsi"/>
          <w:color w:val="1F497D" w:themeColor="text2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br/>
      </w:r>
      <w:r w:rsidRPr="00C13149">
        <w:rPr>
          <w:rFonts w:asciiTheme="minorHAnsi" w:hAnsiTheme="minorHAnsi"/>
          <w:color w:val="1F497D" w:themeColor="text2"/>
          <w:sz w:val="22"/>
          <w:szCs w:val="22"/>
        </w:rPr>
        <w:t>____________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контекст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физички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природни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>:</w:t>
      </w:r>
    </w:p>
    <w:p w:rsidR="00C13149" w:rsidRPr="00C13149" w:rsidRDefault="00C13149" w:rsidP="00C13149">
      <w:pPr>
        <w:pStyle w:val="Default"/>
        <w:rPr>
          <w:rFonts w:asciiTheme="minorHAnsi" w:hAnsiTheme="minorHAnsi"/>
          <w:color w:val="1F497D" w:themeColor="text2"/>
          <w:sz w:val="22"/>
          <w:szCs w:val="22"/>
        </w:rPr>
      </w:pPr>
    </w:p>
    <w:p w:rsidR="00C13149" w:rsidRPr="00C13149" w:rsidRDefault="00B87D55" w:rsidP="00C13149">
      <w:pPr>
        <w:pStyle w:val="Defaul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Зелени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простори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на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локацији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и у/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уз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>/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око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радних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простора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...</w:t>
      </w:r>
    </w:p>
    <w:p w:rsidR="00C13149" w:rsidRPr="00C13149" w:rsidRDefault="00B87D55" w:rsidP="00C13149">
      <w:pPr>
        <w:pStyle w:val="Defaul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Кретање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C13149">
        <w:rPr>
          <w:rFonts w:asciiTheme="minorHAnsi" w:hAnsiTheme="minorHAnsi"/>
          <w:sz w:val="22"/>
          <w:szCs w:val="22"/>
        </w:rPr>
        <w:t>вањском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простору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пјешке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13149">
        <w:rPr>
          <w:rFonts w:asciiTheme="minorHAnsi" w:hAnsiTheme="minorHAnsi"/>
          <w:sz w:val="22"/>
          <w:szCs w:val="22"/>
        </w:rPr>
        <w:t>превозним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средством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13149">
        <w:rPr>
          <w:rFonts w:asciiTheme="minorHAnsi" w:hAnsiTheme="minorHAnsi"/>
          <w:sz w:val="22"/>
          <w:szCs w:val="22"/>
        </w:rPr>
        <w:t>површине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намијењене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различитим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облицима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кретања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13149">
        <w:rPr>
          <w:rFonts w:asciiTheme="minorHAnsi" w:hAnsiTheme="minorHAnsi"/>
          <w:sz w:val="22"/>
          <w:szCs w:val="22"/>
        </w:rPr>
        <w:t>стварне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пј</w:t>
      </w:r>
      <w:r w:rsidR="00C13149" w:rsidRPr="00C13149">
        <w:rPr>
          <w:rFonts w:asciiTheme="minorHAnsi" w:hAnsiTheme="minorHAnsi"/>
          <w:sz w:val="22"/>
          <w:szCs w:val="22"/>
        </w:rPr>
        <w:t>ешачке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путање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улази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куће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...</w:t>
      </w:r>
    </w:p>
    <w:p w:rsidR="00C13149" w:rsidRPr="00C13149" w:rsidRDefault="00C13149" w:rsidP="00C13149">
      <w:pPr>
        <w:pStyle w:val="Defaul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Осунчаност</w:t>
      </w:r>
      <w:proofErr w:type="spellEnd"/>
      <w:r w:rsidRPr="00C13149">
        <w:rPr>
          <w:rFonts w:asciiTheme="minorHAnsi" w:hAnsiTheme="minorHAnsi"/>
          <w:sz w:val="22"/>
          <w:szCs w:val="22"/>
        </w:rPr>
        <w:t>:</w:t>
      </w:r>
    </w:p>
    <w:p w:rsidR="00C13149" w:rsidRDefault="00B87D55" w:rsidP="00C13149">
      <w:pPr>
        <w:pStyle w:val="Defaul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t>„</w:t>
      </w:r>
      <w:proofErr w:type="spellStart"/>
      <w:r w:rsidRPr="00C13149">
        <w:rPr>
          <w:rFonts w:asciiTheme="minorHAnsi" w:hAnsiTheme="minorHAnsi"/>
          <w:sz w:val="22"/>
          <w:szCs w:val="22"/>
        </w:rPr>
        <w:t>Хангар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“: </w:t>
      </w:r>
      <w:proofErr w:type="spellStart"/>
      <w:r w:rsidRPr="00C13149">
        <w:rPr>
          <w:rFonts w:asciiTheme="minorHAnsi" w:hAnsiTheme="minorHAnsi"/>
          <w:sz w:val="22"/>
          <w:szCs w:val="22"/>
        </w:rPr>
        <w:t>карактер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постојеће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куће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C13149">
        <w:rPr>
          <w:rFonts w:asciiTheme="minorHAnsi" w:hAnsiTheme="minorHAnsi"/>
          <w:sz w:val="22"/>
          <w:szCs w:val="22"/>
        </w:rPr>
        <w:t>капацитет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у м, м2 и м3; </w:t>
      </w:r>
      <w:proofErr w:type="spellStart"/>
      <w:r w:rsidRPr="00C13149">
        <w:rPr>
          <w:rFonts w:asciiTheme="minorHAnsi" w:hAnsiTheme="minorHAnsi"/>
          <w:sz w:val="22"/>
          <w:szCs w:val="22"/>
        </w:rPr>
        <w:t>конструкција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C13149">
        <w:rPr>
          <w:rFonts w:asciiTheme="minorHAnsi" w:hAnsiTheme="minorHAnsi"/>
          <w:sz w:val="22"/>
          <w:szCs w:val="22"/>
        </w:rPr>
        <w:t>материјализација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C13149">
        <w:rPr>
          <w:rFonts w:asciiTheme="minorHAnsi" w:hAnsiTheme="minorHAnsi"/>
          <w:sz w:val="22"/>
          <w:szCs w:val="22"/>
        </w:rPr>
        <w:t>инсталације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... </w:t>
      </w:r>
      <w:proofErr w:type="spellStart"/>
      <w:r w:rsidRPr="00C13149">
        <w:rPr>
          <w:rFonts w:asciiTheme="minorHAnsi" w:hAnsiTheme="minorHAnsi"/>
          <w:sz w:val="22"/>
          <w:szCs w:val="22"/>
        </w:rPr>
        <w:t>макета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C13149">
        <w:rPr>
          <w:rFonts w:asciiTheme="minorHAnsi" w:hAnsiTheme="minorHAnsi"/>
          <w:sz w:val="22"/>
          <w:szCs w:val="22"/>
        </w:rPr>
        <w:t>размјери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1:200</w:t>
      </w:r>
    </w:p>
    <w:p w:rsidR="004A0D22" w:rsidRPr="004A0D22" w:rsidRDefault="004A0D22" w:rsidP="00ED2915">
      <w:pPr>
        <w:pStyle w:val="Default"/>
        <w:numPr>
          <w:ilvl w:val="1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Група 1</w:t>
      </w:r>
    </w:p>
    <w:p w:rsidR="00ED2915" w:rsidRPr="00ED2915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Борић Милица</w:t>
      </w:r>
    </w:p>
    <w:p w:rsidR="00ED2915" w:rsidRPr="00ED2915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Папаз Дајана</w:t>
      </w:r>
    </w:p>
    <w:p w:rsidR="004A0D22" w:rsidRPr="004A0D22" w:rsidRDefault="004A0D22" w:rsidP="00ED2915">
      <w:pPr>
        <w:pStyle w:val="Default"/>
        <w:numPr>
          <w:ilvl w:val="1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2</w:t>
      </w:r>
    </w:p>
    <w:p w:rsidR="00ED2915" w:rsidRPr="00ED2915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Саламић Бошко</w:t>
      </w:r>
    </w:p>
    <w:p w:rsidR="00ED2915" w:rsidRPr="00ED2915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Ђумић Аљоша</w:t>
      </w:r>
    </w:p>
    <w:p w:rsidR="004A0D22" w:rsidRPr="004A0D22" w:rsidRDefault="004A0D22" w:rsidP="00ED2915">
      <w:pPr>
        <w:pStyle w:val="Default"/>
        <w:numPr>
          <w:ilvl w:val="1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16</w:t>
      </w:r>
    </w:p>
    <w:p w:rsidR="00ED2915" w:rsidRPr="00ED2915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Кењић Маја</w:t>
      </w:r>
    </w:p>
    <w:p w:rsidR="00ED2915" w:rsidRPr="00ED2915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lastRenderedPageBreak/>
        <w:t>Рикало Миљана</w:t>
      </w:r>
    </w:p>
    <w:p w:rsidR="004A0D22" w:rsidRPr="004A0D22" w:rsidRDefault="004A0D22" w:rsidP="00ED2915">
      <w:pPr>
        <w:pStyle w:val="Default"/>
        <w:numPr>
          <w:ilvl w:val="1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3</w:t>
      </w:r>
    </w:p>
    <w:p w:rsidR="00ED2915" w:rsidRPr="00ED2915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Вишекруна Маја</w:t>
      </w:r>
    </w:p>
    <w:p w:rsidR="00ED2915" w:rsidRPr="00C13149" w:rsidRDefault="00ED2915" w:rsidP="004A0D22">
      <w:pPr>
        <w:pStyle w:val="Default"/>
        <w:numPr>
          <w:ilvl w:val="2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Пећанац Јована</w:t>
      </w:r>
    </w:p>
    <w:p w:rsidR="00C13149" w:rsidRPr="00C13149" w:rsidRDefault="00B87D55" w:rsidP="00C13149">
      <w:pPr>
        <w:pStyle w:val="Default"/>
        <w:rPr>
          <w:rFonts w:asciiTheme="minorHAnsi" w:hAnsiTheme="minorHAnsi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br/>
      </w:r>
      <w:r w:rsidRPr="00C13149">
        <w:rPr>
          <w:rFonts w:asciiTheme="minorHAnsi" w:hAnsiTheme="minorHAnsi"/>
          <w:color w:val="1F497D" w:themeColor="text2"/>
          <w:sz w:val="22"/>
          <w:szCs w:val="22"/>
        </w:rPr>
        <w:t>____________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простори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за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рад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лабораториј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истраживање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>:</w:t>
      </w:r>
      <w:r w:rsidRPr="00C13149">
        <w:rPr>
          <w:rFonts w:asciiTheme="minorHAnsi" w:hAnsiTheme="minorHAnsi"/>
          <w:sz w:val="22"/>
          <w:szCs w:val="22"/>
        </w:rPr>
        <w:br/>
      </w:r>
    </w:p>
    <w:p w:rsidR="00C13149" w:rsidRPr="00C13149" w:rsidRDefault="00B87D55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Индивидуално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радно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мјесто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C13149">
        <w:rPr>
          <w:rFonts w:asciiTheme="minorHAnsi" w:hAnsiTheme="minorHAnsi"/>
          <w:sz w:val="22"/>
          <w:szCs w:val="22"/>
        </w:rPr>
        <w:t>радном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простору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1-2 </w:t>
      </w:r>
      <w:proofErr w:type="spellStart"/>
      <w:r w:rsidRPr="00C13149">
        <w:rPr>
          <w:rFonts w:asciiTheme="minorHAnsi" w:hAnsiTheme="minorHAnsi"/>
          <w:sz w:val="22"/>
          <w:szCs w:val="22"/>
        </w:rPr>
        <w:t>особе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C13149">
        <w:rPr>
          <w:rFonts w:asciiTheme="minorHAnsi" w:hAnsiTheme="minorHAnsi"/>
          <w:sz w:val="22"/>
          <w:szCs w:val="22"/>
        </w:rPr>
        <w:t>з</w:t>
      </w:r>
      <w:r w:rsidR="00C13149" w:rsidRPr="00C13149">
        <w:rPr>
          <w:rFonts w:asciiTheme="minorHAnsi" w:hAnsiTheme="minorHAnsi"/>
          <w:sz w:val="22"/>
          <w:szCs w:val="22"/>
        </w:rPr>
        <w:t>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више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особа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(„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опен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спаце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>“) ...</w:t>
      </w:r>
    </w:p>
    <w:p w:rsidR="00C13149" w:rsidRPr="00C13149" w:rsidRDefault="00B87D55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Заједнички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радни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простори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рад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у</w:t>
      </w:r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малим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групама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састанке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...</w:t>
      </w:r>
    </w:p>
    <w:p w:rsidR="00C13149" w:rsidRPr="00C13149" w:rsidRDefault="00B87D55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Изложб</w:t>
      </w:r>
      <w:r w:rsidR="00C13149" w:rsidRPr="00C13149">
        <w:rPr>
          <w:rFonts w:asciiTheme="minorHAnsi" w:hAnsiTheme="minorHAnsi"/>
          <w:sz w:val="22"/>
          <w:szCs w:val="22"/>
        </w:rPr>
        <w:t>ени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простори</w:t>
      </w:r>
      <w:proofErr w:type="spellEnd"/>
    </w:p>
    <w:p w:rsidR="00C13149" w:rsidRPr="00C13149" w:rsidRDefault="00B87D55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Простори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предавања</w:t>
      </w:r>
      <w:proofErr w:type="spellEnd"/>
      <w:r w:rsidRPr="00C13149">
        <w:rPr>
          <w:rFonts w:asciiTheme="minorHAnsi" w:hAnsiTheme="minorHAnsi"/>
          <w:sz w:val="22"/>
          <w:szCs w:val="22"/>
        </w:rPr>
        <w:t>/</w:t>
      </w:r>
      <w:proofErr w:type="spellStart"/>
      <w:r w:rsidRPr="00C13149">
        <w:rPr>
          <w:rFonts w:asciiTheme="minorHAnsi" w:hAnsiTheme="minorHAnsi"/>
          <w:sz w:val="22"/>
          <w:szCs w:val="22"/>
        </w:rPr>
        <w:t>презентације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конференцијски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тип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80-100 </w:t>
      </w:r>
      <w:proofErr w:type="spellStart"/>
      <w:r w:rsidRPr="00C13149">
        <w:rPr>
          <w:rFonts w:asciiTheme="minorHAnsi" w:hAnsiTheme="minorHAnsi"/>
          <w:sz w:val="22"/>
          <w:szCs w:val="22"/>
        </w:rPr>
        <w:t>љ</w:t>
      </w:r>
      <w:r w:rsidR="00C13149" w:rsidRPr="00C13149">
        <w:rPr>
          <w:rFonts w:asciiTheme="minorHAnsi" w:hAnsiTheme="minorHAnsi"/>
          <w:sz w:val="22"/>
          <w:szCs w:val="22"/>
        </w:rPr>
        <w:t>уди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учионица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20-25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људи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...</w:t>
      </w:r>
    </w:p>
    <w:p w:rsidR="00C13149" w:rsidRPr="00C13149" w:rsidRDefault="00C13149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Радионица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C13149">
        <w:rPr>
          <w:rFonts w:asciiTheme="minorHAnsi" w:hAnsiTheme="minorHAnsi"/>
          <w:sz w:val="22"/>
          <w:szCs w:val="22"/>
        </w:rPr>
        <w:t>сценски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простор</w:t>
      </w:r>
      <w:proofErr w:type="spellEnd"/>
      <w:r w:rsidRPr="00C13149">
        <w:rPr>
          <w:rFonts w:asciiTheme="minorHAnsi" w:hAnsiTheme="minorHAnsi"/>
          <w:sz w:val="22"/>
          <w:szCs w:val="22"/>
        </w:rPr>
        <w:t>:</w:t>
      </w:r>
    </w:p>
    <w:p w:rsidR="00C13149" w:rsidRPr="00C13149" w:rsidRDefault="00C13149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Радионица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C13149">
        <w:rPr>
          <w:rFonts w:asciiTheme="minorHAnsi" w:hAnsiTheme="minorHAnsi"/>
          <w:sz w:val="22"/>
          <w:szCs w:val="22"/>
        </w:rPr>
        <w:t>макетарница</w:t>
      </w:r>
      <w:proofErr w:type="spellEnd"/>
    </w:p>
    <w:p w:rsidR="00C13149" w:rsidRPr="00C13149" w:rsidRDefault="00C13149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Библиотекa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sz w:val="22"/>
          <w:szCs w:val="22"/>
        </w:rPr>
        <w:t>медијатека</w:t>
      </w:r>
      <w:proofErr w:type="spellEnd"/>
    </w:p>
    <w:p w:rsidR="00C13149" w:rsidRPr="00C13149" w:rsidRDefault="00B87D55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Заједнички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простори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обједовање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одмор</w:t>
      </w:r>
      <w:proofErr w:type="spellEnd"/>
    </w:p>
    <w:p w:rsidR="00C13149" w:rsidRPr="00ED2915" w:rsidRDefault="00B87D55" w:rsidP="00C13149">
      <w:pPr>
        <w:pStyle w:val="Defaul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Кретање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унутар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куће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хоризонталне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sz w:val="22"/>
          <w:szCs w:val="22"/>
        </w:rPr>
        <w:t>вертикалне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везе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унутар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sz w:val="22"/>
          <w:szCs w:val="22"/>
        </w:rPr>
        <w:t>између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различитих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типова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простора</w:t>
      </w:r>
      <w:proofErr w:type="spellEnd"/>
      <w:r w:rsidRPr="00C13149">
        <w:rPr>
          <w:rFonts w:asciiTheme="minorHAnsi" w:hAnsiTheme="minorHAnsi"/>
          <w:sz w:val="22"/>
          <w:szCs w:val="22"/>
        </w:rPr>
        <w:t>...</w:t>
      </w:r>
    </w:p>
    <w:p w:rsidR="004A0D22" w:rsidRPr="004A0D22" w:rsidRDefault="004A0D22" w:rsidP="00ED2915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4</w:t>
      </w:r>
    </w:p>
    <w:p w:rsidR="00ED2915" w:rsidRPr="004A0D22" w:rsidRDefault="00ED2915" w:rsidP="004A0D22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Петровић</w:t>
      </w:r>
      <w:r w:rsidR="004A0D22">
        <w:rPr>
          <w:rFonts w:asciiTheme="minorHAnsi" w:hAnsiTheme="minorHAnsi"/>
          <w:sz w:val="22"/>
          <w:szCs w:val="22"/>
          <w:lang w:val="sr-Cyrl-BA"/>
        </w:rPr>
        <w:t xml:space="preserve"> Биљана</w:t>
      </w:r>
    </w:p>
    <w:p w:rsidR="004A0D22" w:rsidRPr="004A0D22" w:rsidRDefault="004A0D22" w:rsidP="004A0D22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Родић Наташа</w:t>
      </w:r>
    </w:p>
    <w:p w:rsidR="004A0D22" w:rsidRPr="004A0D22" w:rsidRDefault="004A0D22" w:rsidP="00ED2915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5</w:t>
      </w:r>
    </w:p>
    <w:p w:rsidR="004A0D22" w:rsidRPr="004A0D22" w:rsidRDefault="004A0D22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Ајановић Еди</w:t>
      </w:r>
    </w:p>
    <w:p w:rsidR="004A0D22" w:rsidRPr="004A0D22" w:rsidRDefault="004A0D22" w:rsidP="00ED2915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6</w:t>
      </w:r>
    </w:p>
    <w:p w:rsidR="004A0D22" w:rsidRPr="009E5797" w:rsidRDefault="004A0D22" w:rsidP="004A0D22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Миловановић Јована</w:t>
      </w:r>
    </w:p>
    <w:p w:rsidR="009E5797" w:rsidRPr="004A0D22" w:rsidRDefault="009E5797" w:rsidP="004A0D22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Касиповић Јована</w:t>
      </w:r>
    </w:p>
    <w:p w:rsidR="004A0D22" w:rsidRPr="009E5797" w:rsidRDefault="004A0D22" w:rsidP="00ED2915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7</w:t>
      </w:r>
    </w:p>
    <w:p w:rsidR="009E5797" w:rsidRPr="009E5797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Ристић Стефан</w:t>
      </w:r>
    </w:p>
    <w:p w:rsidR="009E5797" w:rsidRPr="004A0D22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Васиљевић Живко</w:t>
      </w:r>
    </w:p>
    <w:p w:rsidR="004A0D22" w:rsidRPr="009E5797" w:rsidRDefault="004A0D22" w:rsidP="004A0D22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8</w:t>
      </w:r>
    </w:p>
    <w:p w:rsidR="009E5797" w:rsidRPr="009E5797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Братић Теодора</w:t>
      </w:r>
    </w:p>
    <w:p w:rsidR="009E5797" w:rsidRPr="004A0D22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Јелисијевић Ана</w:t>
      </w:r>
    </w:p>
    <w:p w:rsidR="004A0D22" w:rsidRPr="009E5797" w:rsidRDefault="004A0D22" w:rsidP="004A0D22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9</w:t>
      </w:r>
    </w:p>
    <w:p w:rsidR="009E5797" w:rsidRPr="009E5797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Благојевић Дејан</w:t>
      </w:r>
    </w:p>
    <w:p w:rsidR="009E5797" w:rsidRPr="004A0D22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Марић Милан</w:t>
      </w:r>
    </w:p>
    <w:p w:rsidR="004A0D22" w:rsidRPr="009E5797" w:rsidRDefault="004A0D22" w:rsidP="004A0D22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10</w:t>
      </w:r>
    </w:p>
    <w:p w:rsidR="009E5797" w:rsidRPr="009E5797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Бужанин Богдан</w:t>
      </w:r>
    </w:p>
    <w:p w:rsidR="009E5797" w:rsidRPr="004A0D22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Тешановић Милан</w:t>
      </w:r>
    </w:p>
    <w:p w:rsidR="004A0D22" w:rsidRPr="009E5797" w:rsidRDefault="004A0D22" w:rsidP="004A0D22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11</w:t>
      </w:r>
    </w:p>
    <w:p w:rsidR="009E5797" w:rsidRPr="009E5797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Лукач Славиша</w:t>
      </w:r>
    </w:p>
    <w:p w:rsidR="009E5797" w:rsidRPr="004A0D22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Пушара Слободан</w:t>
      </w:r>
    </w:p>
    <w:p w:rsidR="004A0D22" w:rsidRPr="009E5797" w:rsidRDefault="004A0D22" w:rsidP="004A0D22">
      <w:pPr>
        <w:pStyle w:val="Default"/>
        <w:numPr>
          <w:ilvl w:val="1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12</w:t>
      </w:r>
    </w:p>
    <w:p w:rsidR="009E5797" w:rsidRPr="009E5797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Милекић Гордана</w:t>
      </w:r>
    </w:p>
    <w:p w:rsidR="009E5797" w:rsidRPr="004A0D22" w:rsidRDefault="009E5797" w:rsidP="009E5797">
      <w:pPr>
        <w:pStyle w:val="Default"/>
        <w:numPr>
          <w:ilvl w:val="2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Ћулибрк Илија</w:t>
      </w:r>
    </w:p>
    <w:p w:rsidR="00C13149" w:rsidRPr="00C13149" w:rsidRDefault="00B87D55" w:rsidP="00C13149">
      <w:pPr>
        <w:pStyle w:val="Default"/>
        <w:rPr>
          <w:rFonts w:asciiTheme="minorHAnsi" w:hAnsiTheme="minorHAnsi"/>
          <w:color w:val="1F497D" w:themeColor="text2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br/>
      </w:r>
      <w:r w:rsidRPr="00C13149">
        <w:rPr>
          <w:rFonts w:asciiTheme="minorHAnsi" w:hAnsiTheme="minorHAnsi"/>
          <w:color w:val="1F497D" w:themeColor="text2"/>
          <w:sz w:val="22"/>
          <w:szCs w:val="22"/>
        </w:rPr>
        <w:t>____________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контекст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законодавни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>:</w:t>
      </w:r>
    </w:p>
    <w:p w:rsidR="00C13149" w:rsidRPr="00C13149" w:rsidRDefault="00C13149" w:rsidP="00C13149">
      <w:pPr>
        <w:pStyle w:val="Default"/>
        <w:rPr>
          <w:rFonts w:asciiTheme="minorHAnsi" w:hAnsiTheme="minorHAnsi"/>
          <w:color w:val="1F497D" w:themeColor="text2"/>
          <w:sz w:val="22"/>
          <w:szCs w:val="22"/>
        </w:rPr>
      </w:pPr>
    </w:p>
    <w:p w:rsidR="00C13149" w:rsidRPr="009E5797" w:rsidRDefault="00B87D55" w:rsidP="00C13149">
      <w:pPr>
        <w:pStyle w:val="Default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Законска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регулатива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против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пожарни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прописи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13149">
        <w:rPr>
          <w:rFonts w:asciiTheme="minorHAnsi" w:hAnsiTheme="minorHAnsi"/>
          <w:sz w:val="22"/>
          <w:szCs w:val="22"/>
        </w:rPr>
        <w:t>висине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13149">
        <w:rPr>
          <w:rFonts w:asciiTheme="minorHAnsi" w:hAnsiTheme="minorHAnsi"/>
          <w:sz w:val="22"/>
          <w:szCs w:val="22"/>
        </w:rPr>
        <w:t>тоалети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13149">
        <w:rPr>
          <w:rFonts w:asciiTheme="minorHAnsi" w:hAnsiTheme="minorHAnsi"/>
          <w:sz w:val="22"/>
          <w:szCs w:val="22"/>
        </w:rPr>
        <w:t>инсталације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...</w:t>
      </w:r>
    </w:p>
    <w:p w:rsidR="009E5797" w:rsidRPr="009E5797" w:rsidRDefault="009E5797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13</w:t>
      </w:r>
    </w:p>
    <w:p w:rsidR="009E5797" w:rsidRPr="009E5797" w:rsidRDefault="009E5797" w:rsidP="009E5797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Шупић Николина</w:t>
      </w:r>
    </w:p>
    <w:p w:rsidR="009E5797" w:rsidRPr="009E5797" w:rsidRDefault="009E5797" w:rsidP="009E5797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Тица Биљана</w:t>
      </w:r>
    </w:p>
    <w:p w:rsidR="009E5797" w:rsidRPr="009E5797" w:rsidRDefault="009E5797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14</w:t>
      </w:r>
      <w:r>
        <w:rPr>
          <w:rFonts w:asciiTheme="minorHAnsi" w:hAnsiTheme="minorHAnsi"/>
          <w:sz w:val="22"/>
          <w:szCs w:val="22"/>
          <w:lang w:val="sr-Cyrl-BA"/>
        </w:rPr>
        <w:tab/>
      </w:r>
    </w:p>
    <w:p w:rsidR="009E5797" w:rsidRPr="009E5797" w:rsidRDefault="009E5797" w:rsidP="009E5797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Ћетојевић Јелена</w:t>
      </w:r>
    </w:p>
    <w:p w:rsidR="009E5797" w:rsidRPr="00C13149" w:rsidRDefault="009E5797" w:rsidP="009E5797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 xml:space="preserve"> Ђурић Тина</w:t>
      </w:r>
    </w:p>
    <w:p w:rsidR="002F3C83" w:rsidRPr="009E5797" w:rsidRDefault="002F3C83" w:rsidP="002F3C83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lastRenderedPageBreak/>
        <w:t>15</w:t>
      </w:r>
    </w:p>
    <w:p w:rsidR="002F3C83" w:rsidRPr="009E5797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Николић Александра</w:t>
      </w:r>
    </w:p>
    <w:p w:rsidR="002F3C83" w:rsidRPr="009E5797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Ђукелић Бранислав</w:t>
      </w:r>
    </w:p>
    <w:p w:rsidR="009E5797" w:rsidRPr="009E5797" w:rsidRDefault="009E5797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</w:p>
    <w:p w:rsidR="00C13149" w:rsidRPr="00C13149" w:rsidRDefault="00B87D55" w:rsidP="00C13149">
      <w:pPr>
        <w:pStyle w:val="Default"/>
        <w:rPr>
          <w:rFonts w:asciiTheme="minorHAnsi" w:hAnsiTheme="minorHAnsi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br/>
      </w:r>
      <w:r w:rsidRPr="00C13149">
        <w:rPr>
          <w:rFonts w:asciiTheme="minorHAnsi" w:hAnsiTheme="minorHAnsi"/>
          <w:color w:val="1F497D" w:themeColor="text2"/>
          <w:sz w:val="22"/>
          <w:szCs w:val="22"/>
        </w:rPr>
        <w:t>____________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контекст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-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квалитетне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архитектонске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праксе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>:</w:t>
      </w:r>
      <w:r w:rsidRPr="00C13149">
        <w:rPr>
          <w:rFonts w:asciiTheme="minorHAnsi" w:hAnsiTheme="minorHAnsi"/>
          <w:sz w:val="22"/>
          <w:szCs w:val="22"/>
        </w:rPr>
        <w:br/>
      </w:r>
    </w:p>
    <w:p w:rsidR="00C13149" w:rsidRPr="009E5797" w:rsidRDefault="00B87D55" w:rsidP="00C13149">
      <w:pPr>
        <w:pStyle w:val="Default"/>
        <w:numPr>
          <w:ilvl w:val="0"/>
          <w:numId w:val="44"/>
        </w:numPr>
        <w:rPr>
          <w:rFonts w:asciiTheme="minorHAnsi" w:hAnsiTheme="minorHAnsi"/>
          <w:sz w:val="22"/>
          <w:szCs w:val="22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Изведени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sz w:val="22"/>
          <w:szCs w:val="22"/>
        </w:rPr>
        <w:t>неизведени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пројекти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реконструкције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sz w:val="22"/>
          <w:szCs w:val="22"/>
        </w:rPr>
        <w:t>пренамјене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р</w:t>
      </w:r>
      <w:r w:rsidR="009E5797">
        <w:rPr>
          <w:rFonts w:asciiTheme="minorHAnsi" w:hAnsiTheme="minorHAnsi"/>
          <w:sz w:val="22"/>
          <w:szCs w:val="22"/>
        </w:rPr>
        <w:t>азличитих</w:t>
      </w:r>
      <w:proofErr w:type="spellEnd"/>
      <w:r w:rsidR="009E57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5797">
        <w:rPr>
          <w:rFonts w:asciiTheme="minorHAnsi" w:hAnsiTheme="minorHAnsi"/>
          <w:sz w:val="22"/>
          <w:szCs w:val="22"/>
        </w:rPr>
        <w:t>кућа</w:t>
      </w:r>
      <w:proofErr w:type="spellEnd"/>
      <w:r w:rsidR="009E5797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9E5797">
        <w:rPr>
          <w:rFonts w:asciiTheme="minorHAnsi" w:hAnsiTheme="minorHAnsi"/>
          <w:sz w:val="22"/>
          <w:szCs w:val="22"/>
        </w:rPr>
        <w:t>радне</w:t>
      </w:r>
      <w:proofErr w:type="spellEnd"/>
      <w:r w:rsidR="009E57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5797">
        <w:rPr>
          <w:rFonts w:asciiTheme="minorHAnsi" w:hAnsiTheme="minorHAnsi"/>
          <w:sz w:val="22"/>
          <w:szCs w:val="22"/>
        </w:rPr>
        <w:t>просторе</w:t>
      </w:r>
      <w:proofErr w:type="spellEnd"/>
    </w:p>
    <w:p w:rsidR="009E5797" w:rsidRPr="009E5797" w:rsidRDefault="009E5797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16</w:t>
      </w:r>
    </w:p>
    <w:p w:rsidR="009E5797" w:rsidRPr="009E5797" w:rsidRDefault="009E5797" w:rsidP="009E5797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Скоко Арсеније</w:t>
      </w:r>
    </w:p>
    <w:p w:rsidR="009E5797" w:rsidRPr="002F3C83" w:rsidRDefault="009E5797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17</w:t>
      </w:r>
    </w:p>
    <w:p w:rsidR="002F3C83" w:rsidRPr="009E5797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Јањић Јована</w:t>
      </w:r>
    </w:p>
    <w:p w:rsidR="002F3C83" w:rsidRP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Кнежевић Ивона</w:t>
      </w:r>
    </w:p>
    <w:p w:rsidR="002F3C83" w:rsidRPr="002F3C83" w:rsidRDefault="002F3C83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18</w:t>
      </w:r>
    </w:p>
    <w:p w:rsidR="002F3C83" w:rsidRP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Ђукелић Николина</w:t>
      </w:r>
    </w:p>
    <w:p w:rsidR="002F3C83" w:rsidRPr="002F3C83" w:rsidRDefault="002F3C83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19</w:t>
      </w:r>
    </w:p>
    <w:p w:rsidR="002F3C83" w:rsidRP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Млађеновић Александра</w:t>
      </w:r>
    </w:p>
    <w:p w:rsidR="002F3C83" w:rsidRP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Лакић Сара или Ињац Славица или Јевтовић Ања или...</w:t>
      </w:r>
    </w:p>
    <w:p w:rsidR="002F3C83" w:rsidRPr="002F3C83" w:rsidRDefault="002F3C83" w:rsidP="009E5797">
      <w:pPr>
        <w:pStyle w:val="Default"/>
        <w:numPr>
          <w:ilvl w:val="1"/>
          <w:numId w:val="44"/>
        </w:numPr>
        <w:rPr>
          <w:rFonts w:asciiTheme="minorHAnsi" w:hAnsiTheme="minorHAnsi"/>
          <w:sz w:val="22"/>
          <w:szCs w:val="22"/>
        </w:rPr>
      </w:pPr>
    </w:p>
    <w:p w:rsidR="002F3C83" w:rsidRPr="009E5797" w:rsidRDefault="002F3C83" w:rsidP="002F3C83">
      <w:pPr>
        <w:pStyle w:val="Default"/>
        <w:ind w:left="2160"/>
        <w:rPr>
          <w:rFonts w:asciiTheme="minorHAnsi" w:hAnsiTheme="minorHAnsi"/>
          <w:sz w:val="22"/>
          <w:szCs w:val="22"/>
        </w:rPr>
      </w:pPr>
    </w:p>
    <w:p w:rsidR="002F3C83" w:rsidRPr="009E5797" w:rsidRDefault="002F3C83" w:rsidP="002F3C83">
      <w:pPr>
        <w:pStyle w:val="Default"/>
        <w:ind w:left="2160"/>
        <w:rPr>
          <w:rFonts w:asciiTheme="minorHAnsi" w:hAnsiTheme="minorHAnsi"/>
          <w:sz w:val="22"/>
          <w:szCs w:val="22"/>
        </w:rPr>
      </w:pPr>
    </w:p>
    <w:p w:rsidR="00C13149" w:rsidRPr="00C13149" w:rsidRDefault="00B87D55" w:rsidP="00C13149">
      <w:pPr>
        <w:pStyle w:val="Default"/>
        <w:rPr>
          <w:rFonts w:asciiTheme="minorHAnsi" w:hAnsiTheme="minorHAnsi"/>
          <w:sz w:val="22"/>
          <w:szCs w:val="22"/>
        </w:rPr>
      </w:pPr>
      <w:r w:rsidRPr="00C13149">
        <w:rPr>
          <w:rFonts w:asciiTheme="minorHAnsi" w:hAnsiTheme="minorHAnsi"/>
          <w:sz w:val="22"/>
          <w:szCs w:val="22"/>
        </w:rPr>
        <w:br/>
      </w:r>
      <w:r w:rsidRPr="00C13149">
        <w:rPr>
          <w:rFonts w:asciiTheme="minorHAnsi" w:hAnsiTheme="minorHAnsi"/>
          <w:color w:val="1F497D" w:themeColor="text2"/>
          <w:sz w:val="22"/>
          <w:szCs w:val="22"/>
        </w:rPr>
        <w:t>____________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контекст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-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важне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теме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у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пројектовању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“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куће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>”:</w:t>
      </w:r>
      <w:r w:rsidRPr="00C13149">
        <w:rPr>
          <w:rFonts w:asciiTheme="minorHAnsi" w:hAnsiTheme="minorHAnsi"/>
          <w:sz w:val="22"/>
          <w:szCs w:val="22"/>
        </w:rPr>
        <w:br/>
      </w:r>
    </w:p>
    <w:p w:rsidR="00C13149" w:rsidRPr="00C13149" w:rsidRDefault="00B87D55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Струк</w:t>
      </w:r>
      <w:r w:rsidR="00C13149" w:rsidRPr="00C13149">
        <w:rPr>
          <w:rFonts w:asciiTheme="minorHAnsi" w:hAnsiTheme="minorHAnsi"/>
          <w:sz w:val="22"/>
          <w:szCs w:val="22"/>
        </w:rPr>
        <w:t>тура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слиједи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друштвене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просторе</w:t>
      </w:r>
      <w:proofErr w:type="spellEnd"/>
    </w:p>
    <w:p w:rsidR="00C13149" w:rsidRPr="00C13149" w:rsidRDefault="00C13149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Степеновање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интимности</w:t>
      </w:r>
      <w:proofErr w:type="spellEnd"/>
    </w:p>
    <w:p w:rsidR="00C13149" w:rsidRPr="00C13149" w:rsidRDefault="00B87D55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Сунчева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свјетлост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унутрашњем</w:t>
      </w:r>
      <w:proofErr w:type="spellEnd"/>
      <w:r w:rsidR="00C13149"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13149" w:rsidRPr="00C13149">
        <w:rPr>
          <w:rFonts w:asciiTheme="minorHAnsi" w:hAnsiTheme="minorHAnsi"/>
          <w:sz w:val="22"/>
          <w:szCs w:val="22"/>
        </w:rPr>
        <w:t>простору</w:t>
      </w:r>
      <w:proofErr w:type="spellEnd"/>
    </w:p>
    <w:p w:rsidR="00C13149" w:rsidRPr="00C13149" w:rsidRDefault="00B87D55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Прелазак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C13149">
        <w:rPr>
          <w:rFonts w:asciiTheme="minorHAnsi" w:hAnsiTheme="minorHAnsi"/>
          <w:sz w:val="22"/>
          <w:szCs w:val="22"/>
        </w:rPr>
        <w:t>улазак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r w:rsidR="009E5797">
        <w:rPr>
          <w:rFonts w:asciiTheme="minorHAnsi" w:hAnsiTheme="minorHAnsi"/>
          <w:sz w:val="22"/>
          <w:szCs w:val="22"/>
          <w:lang w:val="sr-Cyrl-BA"/>
        </w:rPr>
        <w:t>споља унутра</w:t>
      </w:r>
    </w:p>
    <w:p w:rsidR="00C13149" w:rsidRPr="00C13149" w:rsidRDefault="00C13149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Дјелимично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скривени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врт</w:t>
      </w:r>
      <w:proofErr w:type="spellEnd"/>
    </w:p>
    <w:p w:rsidR="00C13149" w:rsidRPr="00C13149" w:rsidRDefault="00C13149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Клупа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испред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улазних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врата</w:t>
      </w:r>
      <w:proofErr w:type="spellEnd"/>
    </w:p>
    <w:p w:rsidR="00C13149" w:rsidRPr="00C13149" w:rsidRDefault="00C13149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Пријем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C13149">
        <w:rPr>
          <w:rFonts w:asciiTheme="minorHAnsi" w:hAnsiTheme="minorHAnsi"/>
          <w:sz w:val="22"/>
          <w:szCs w:val="22"/>
        </w:rPr>
        <w:t>добродошли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сте</w:t>
      </w:r>
      <w:proofErr w:type="spellEnd"/>
      <w:r w:rsidRPr="00C13149">
        <w:rPr>
          <w:rFonts w:asciiTheme="minorHAnsi" w:hAnsiTheme="minorHAnsi"/>
          <w:sz w:val="22"/>
          <w:szCs w:val="22"/>
        </w:rPr>
        <w:t>!</w:t>
      </w:r>
    </w:p>
    <w:p w:rsidR="005C149C" w:rsidRPr="002F3C83" w:rsidRDefault="00B87D55" w:rsidP="00C13149">
      <w:pPr>
        <w:pStyle w:val="Default"/>
        <w:numPr>
          <w:ilvl w:val="0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proofErr w:type="spellStart"/>
      <w:r w:rsidRPr="00C13149">
        <w:rPr>
          <w:rFonts w:asciiTheme="minorHAnsi" w:hAnsiTheme="minorHAnsi"/>
          <w:sz w:val="22"/>
          <w:szCs w:val="22"/>
        </w:rPr>
        <w:t>Мјесто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за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sz w:val="22"/>
          <w:szCs w:val="22"/>
        </w:rPr>
        <w:t>чекање</w:t>
      </w:r>
      <w:proofErr w:type="spellEnd"/>
      <w:r w:rsidRPr="00C13149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13149">
        <w:rPr>
          <w:rFonts w:asciiTheme="minorHAnsi" w:hAnsiTheme="minorHAnsi"/>
          <w:sz w:val="22"/>
          <w:szCs w:val="22"/>
        </w:rPr>
        <w:t>сачекивање</w:t>
      </w:r>
      <w:proofErr w:type="spellEnd"/>
    </w:p>
    <w:p w:rsidR="002F3C83" w:rsidRPr="002F3C83" w:rsidRDefault="002F3C83" w:rsidP="002F3C83">
      <w:pPr>
        <w:pStyle w:val="Default"/>
        <w:numPr>
          <w:ilvl w:val="1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20</w:t>
      </w:r>
    </w:p>
    <w:p w:rsidR="002F3C83" w:rsidRP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Милановић Владана</w:t>
      </w:r>
    </w:p>
    <w:p w:rsidR="008B2C99" w:rsidRPr="002F3C83" w:rsidRDefault="008B2C99" w:rsidP="008B2C99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Лакић Сара или Ињац Славица или Јевтовић Ања или...</w:t>
      </w:r>
    </w:p>
    <w:p w:rsidR="002F3C83" w:rsidRDefault="002F3C83" w:rsidP="002F3C83">
      <w:pPr>
        <w:pStyle w:val="Default"/>
        <w:numPr>
          <w:ilvl w:val="1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21</w:t>
      </w:r>
    </w:p>
    <w:p w:rsid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Вуковић Ђорђе</w:t>
      </w:r>
    </w:p>
    <w:p w:rsid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Премасунац Дарја</w:t>
      </w:r>
    </w:p>
    <w:p w:rsidR="002F3C83" w:rsidRDefault="002F3C83" w:rsidP="002F3C83">
      <w:pPr>
        <w:pStyle w:val="Default"/>
        <w:numPr>
          <w:ilvl w:val="1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22</w:t>
      </w:r>
    </w:p>
    <w:p w:rsid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Цвијовић Николина</w:t>
      </w:r>
    </w:p>
    <w:p w:rsid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Поповић Горан</w:t>
      </w:r>
    </w:p>
    <w:p w:rsidR="002F3C83" w:rsidRDefault="002F3C83" w:rsidP="002F3C83">
      <w:pPr>
        <w:pStyle w:val="Default"/>
        <w:numPr>
          <w:ilvl w:val="1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23</w:t>
      </w:r>
    </w:p>
    <w:p w:rsid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Делић Нина</w:t>
      </w:r>
    </w:p>
    <w:p w:rsidR="002F3C83" w:rsidRDefault="002F3C83" w:rsidP="002F3C83">
      <w:pPr>
        <w:pStyle w:val="Default"/>
        <w:numPr>
          <w:ilvl w:val="2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Илић Слађана</w:t>
      </w:r>
    </w:p>
    <w:p w:rsidR="002F3C83" w:rsidRDefault="002F3C83" w:rsidP="002F3C83">
      <w:pPr>
        <w:pStyle w:val="Default"/>
        <w:numPr>
          <w:ilvl w:val="1"/>
          <w:numId w:val="44"/>
        </w:numPr>
        <w:rPr>
          <w:rFonts w:asciiTheme="minorHAnsi" w:hAnsiTheme="minorHAnsi" w:cs="Tahoma"/>
          <w:color w:val="auto"/>
          <w:sz w:val="22"/>
          <w:szCs w:val="22"/>
          <w:lang w:val="sr-Cyrl-BA"/>
        </w:rPr>
      </w:pPr>
      <w:r>
        <w:rPr>
          <w:rFonts w:asciiTheme="minorHAnsi" w:hAnsiTheme="minorHAnsi" w:cs="Tahoma"/>
          <w:color w:val="auto"/>
          <w:sz w:val="22"/>
          <w:szCs w:val="22"/>
          <w:lang w:val="sr-Cyrl-BA"/>
        </w:rPr>
        <w:t>24</w:t>
      </w:r>
    </w:p>
    <w:p w:rsidR="002F3C83" w:rsidRPr="008B2C99" w:rsidRDefault="008B2C99" w:rsidP="008B2C99">
      <w:pPr>
        <w:pStyle w:val="Default"/>
        <w:numPr>
          <w:ilvl w:val="2"/>
          <w:numId w:val="4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BA"/>
        </w:rPr>
        <w:t>Лакић Сара или Ињац Славица или Јевтовић Ања или...</w:t>
      </w:r>
    </w:p>
    <w:p w:rsidR="005C149C" w:rsidRPr="00C13149" w:rsidRDefault="005C149C" w:rsidP="009F3D1E">
      <w:pPr>
        <w:pStyle w:val="Default"/>
        <w:ind w:left="180" w:hanging="180"/>
        <w:rPr>
          <w:rFonts w:asciiTheme="minorHAnsi" w:hAnsiTheme="minorHAnsi" w:cs="Tahoma"/>
          <w:b/>
          <w:color w:val="auto"/>
          <w:sz w:val="22"/>
          <w:szCs w:val="22"/>
          <w:lang w:val="sr-Cyrl-BA"/>
        </w:rPr>
      </w:pPr>
    </w:p>
    <w:p w:rsidR="00F63715" w:rsidRPr="00C13149" w:rsidRDefault="00F63715" w:rsidP="00F63715">
      <w:pPr>
        <w:rPr>
          <w:rFonts w:asciiTheme="minorHAnsi" w:hAnsiTheme="minorHAnsi" w:cs="Tahoma"/>
          <w:sz w:val="22"/>
          <w:szCs w:val="22"/>
          <w:u w:val="single"/>
          <w:lang w:val="ru-RU"/>
        </w:rPr>
      </w:pPr>
    </w:p>
    <w:p w:rsidR="00F63715" w:rsidRPr="00C13149" w:rsidRDefault="00F63715" w:rsidP="00F63715">
      <w:pPr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</w:pPr>
      <w:r w:rsidRPr="00C13149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>Наставни</w:t>
      </w:r>
      <w:r w:rsidRPr="00C13149">
        <w:rPr>
          <w:rFonts w:asciiTheme="minorHAnsi" w:hAnsiTheme="minorHAnsi"/>
          <w:color w:val="1F497D" w:themeColor="text2"/>
          <w:sz w:val="22"/>
          <w:szCs w:val="22"/>
        </w:rPr>
        <w:t>к</w:t>
      </w:r>
      <w:r w:rsidRPr="00C13149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 и сарадници: </w:t>
      </w:r>
    </w:p>
    <w:p w:rsidR="00F63715" w:rsidRPr="00C13149" w:rsidRDefault="00F63715" w:rsidP="00F63715">
      <w:pPr>
        <w:rPr>
          <w:rStyle w:val="cgselectable"/>
          <w:rFonts w:asciiTheme="minorHAnsi" w:hAnsiTheme="minorHAnsi" w:cs="Tahoma"/>
          <w:color w:val="1F497D" w:themeColor="text2"/>
          <w:sz w:val="22"/>
          <w:szCs w:val="22"/>
          <w:lang w:val="sr-Cyrl-CS"/>
        </w:rPr>
      </w:pP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Доц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Pr="00C13149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>др Марина Раду</w:t>
      </w:r>
      <w:r w:rsidR="008A1925" w:rsidRPr="00C13149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>љ</w:t>
      </w:r>
      <w:r w:rsidRPr="00C13149">
        <w:rPr>
          <w:rFonts w:asciiTheme="minorHAnsi" w:hAnsiTheme="minorHAnsi" w:cs="Tahoma"/>
          <w:color w:val="1F497D" w:themeColor="text2"/>
          <w:sz w:val="22"/>
          <w:szCs w:val="22"/>
          <w:lang w:val="sr-Cyrl-CS"/>
        </w:rPr>
        <w:t xml:space="preserve">, </w:t>
      </w:r>
      <w:hyperlink r:id="rId8" w:history="1">
        <w:r w:rsidRPr="00C13149">
          <w:rPr>
            <w:rStyle w:val="Hyperlink"/>
            <w:rFonts w:asciiTheme="minorHAnsi" w:hAnsiTheme="minorHAnsi" w:cs="Tahoma"/>
            <w:color w:val="1F497D" w:themeColor="text2"/>
            <w:sz w:val="22"/>
            <w:szCs w:val="22"/>
          </w:rPr>
          <w:t>mradulj@agfbl.org</w:t>
        </w:r>
      </w:hyperlink>
    </w:p>
    <w:p w:rsidR="00F63715" w:rsidRPr="00C13149" w:rsidRDefault="008A1925" w:rsidP="00F63715">
      <w:pPr>
        <w:rPr>
          <w:rStyle w:val="Hyperlink"/>
          <w:rFonts w:asciiTheme="minorHAnsi" w:hAnsiTheme="minorHAnsi" w:cs="Tahoma"/>
          <w:color w:val="1F497D" w:themeColor="text2"/>
          <w:sz w:val="22"/>
          <w:szCs w:val="22"/>
          <w:u w:val="none"/>
        </w:rPr>
      </w:pP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Др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="00F63715" w:rsidRPr="00C13149">
        <w:rPr>
          <w:rFonts w:asciiTheme="minorHAnsi" w:hAnsiTheme="minorHAnsi"/>
          <w:color w:val="1F497D" w:themeColor="text2"/>
          <w:sz w:val="22"/>
          <w:szCs w:val="22"/>
        </w:rPr>
        <w:t>Огњен</w:t>
      </w:r>
      <w:proofErr w:type="spellEnd"/>
      <w:r w:rsidR="00F63715"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="00F63715" w:rsidRPr="00C13149">
        <w:rPr>
          <w:rFonts w:asciiTheme="minorHAnsi" w:hAnsiTheme="minorHAnsi"/>
          <w:color w:val="1F497D" w:themeColor="text2"/>
          <w:sz w:val="22"/>
          <w:szCs w:val="22"/>
        </w:rPr>
        <w:t>Шукало</w:t>
      </w:r>
      <w:proofErr w:type="spellEnd"/>
      <w:proofErr w:type="gramStart"/>
      <w:r w:rsidR="00F63715" w:rsidRPr="00C13149">
        <w:rPr>
          <w:rFonts w:asciiTheme="minorHAnsi" w:hAnsiTheme="minorHAnsi" w:cs="Tahoma"/>
          <w:color w:val="1F497D" w:themeColor="text2"/>
          <w:sz w:val="22"/>
          <w:szCs w:val="22"/>
        </w:rPr>
        <w:t xml:space="preserve">,  </w:t>
      </w:r>
      <w:proofErr w:type="gramEnd"/>
      <w:hyperlink r:id="rId9" w:history="1">
        <w:r w:rsidR="00F63715" w:rsidRPr="00C13149">
          <w:rPr>
            <w:rStyle w:val="Hyperlink"/>
            <w:rFonts w:asciiTheme="minorHAnsi" w:hAnsiTheme="minorHAnsi" w:cs="Tahoma"/>
            <w:color w:val="1F497D" w:themeColor="text2"/>
            <w:sz w:val="22"/>
            <w:szCs w:val="22"/>
          </w:rPr>
          <w:t>osukalo@agfbl.org</w:t>
        </w:r>
      </w:hyperlink>
    </w:p>
    <w:p w:rsidR="00F63715" w:rsidRPr="00C13149" w:rsidRDefault="00F63715" w:rsidP="00F63715">
      <w:pPr>
        <w:rPr>
          <w:rFonts w:asciiTheme="minorHAnsi" w:hAnsiTheme="minorHAnsi" w:cs="Tahoma"/>
          <w:color w:val="1F497D" w:themeColor="text2"/>
          <w:sz w:val="22"/>
          <w:szCs w:val="22"/>
        </w:rPr>
      </w:pP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Анита</w:t>
      </w:r>
      <w:proofErr w:type="spellEnd"/>
      <w:r w:rsidRPr="00C131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C13149">
        <w:rPr>
          <w:rFonts w:asciiTheme="minorHAnsi" w:hAnsiTheme="minorHAnsi"/>
          <w:color w:val="1F497D" w:themeColor="text2"/>
          <w:sz w:val="22"/>
          <w:szCs w:val="22"/>
        </w:rPr>
        <w:t>Милаковић</w:t>
      </w:r>
      <w:proofErr w:type="spellEnd"/>
      <w:r w:rsidRPr="00C13149">
        <w:rPr>
          <w:rFonts w:asciiTheme="minorHAnsi" w:hAnsiTheme="minorHAnsi" w:cs="Tahoma"/>
          <w:color w:val="1F497D" w:themeColor="text2"/>
          <w:sz w:val="22"/>
          <w:szCs w:val="22"/>
        </w:rPr>
        <w:t>, amilakovic@aggfbl.org</w:t>
      </w:r>
    </w:p>
    <w:p w:rsidR="005C149C" w:rsidRPr="00C13149" w:rsidRDefault="005C149C" w:rsidP="009F3D1E">
      <w:pPr>
        <w:pStyle w:val="Default"/>
        <w:ind w:left="180" w:hanging="180"/>
        <w:rPr>
          <w:rFonts w:asciiTheme="minorHAnsi" w:hAnsiTheme="minorHAnsi" w:cs="Tahoma"/>
          <w:b/>
          <w:color w:val="auto"/>
          <w:sz w:val="22"/>
          <w:szCs w:val="22"/>
        </w:rPr>
      </w:pPr>
    </w:p>
    <w:sectPr w:rsidR="005C149C" w:rsidRPr="00C13149" w:rsidSect="00140218">
      <w:footerReference w:type="default" r:id="rId10"/>
      <w:pgSz w:w="11900" w:h="16840" w:code="9"/>
      <w:pgMar w:top="1260" w:right="1440" w:bottom="117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16" w:rsidRDefault="00284B16">
      <w:r>
        <w:separator/>
      </w:r>
    </w:p>
  </w:endnote>
  <w:endnote w:type="continuationSeparator" w:id="0">
    <w:p w:rsidR="00284B16" w:rsidRDefault="0028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49" w:rsidRPr="0011454A" w:rsidRDefault="00250393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1454A">
      <w:rPr>
        <w:rStyle w:val="PageNumber"/>
        <w:rFonts w:ascii="Arial" w:hAnsi="Arial" w:cs="Arial"/>
        <w:sz w:val="22"/>
        <w:szCs w:val="22"/>
      </w:rPr>
      <w:fldChar w:fldCharType="begin"/>
    </w:r>
    <w:r w:rsidR="00C13149" w:rsidRPr="0011454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1454A">
      <w:rPr>
        <w:rStyle w:val="PageNumber"/>
        <w:rFonts w:ascii="Arial" w:hAnsi="Arial" w:cs="Arial"/>
        <w:sz w:val="22"/>
        <w:szCs w:val="22"/>
      </w:rPr>
      <w:fldChar w:fldCharType="separate"/>
    </w:r>
    <w:r w:rsidR="008B2C99">
      <w:rPr>
        <w:rStyle w:val="PageNumber"/>
        <w:rFonts w:ascii="Arial" w:hAnsi="Arial" w:cs="Arial"/>
        <w:noProof/>
        <w:sz w:val="22"/>
        <w:szCs w:val="22"/>
      </w:rPr>
      <w:t>3</w:t>
    </w:r>
    <w:r w:rsidRPr="0011454A">
      <w:rPr>
        <w:rStyle w:val="PageNumber"/>
        <w:rFonts w:ascii="Arial" w:hAnsi="Arial" w:cs="Arial"/>
        <w:sz w:val="22"/>
        <w:szCs w:val="22"/>
      </w:rPr>
      <w:fldChar w:fldCharType="end"/>
    </w:r>
  </w:p>
  <w:p w:rsidR="00C13149" w:rsidRDefault="00C131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16" w:rsidRDefault="00284B16">
      <w:r>
        <w:separator/>
      </w:r>
    </w:p>
  </w:footnote>
  <w:footnote w:type="continuationSeparator" w:id="0">
    <w:p w:rsidR="00284B16" w:rsidRDefault="0028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C08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488D"/>
    <w:multiLevelType w:val="hybridMultilevel"/>
    <w:tmpl w:val="22068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3246"/>
    <w:multiLevelType w:val="hybridMultilevel"/>
    <w:tmpl w:val="EA5C5AD8"/>
    <w:lvl w:ilvl="0" w:tplc="EBC21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7D2"/>
    <w:multiLevelType w:val="hybridMultilevel"/>
    <w:tmpl w:val="F33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70D8"/>
    <w:multiLevelType w:val="hybridMultilevel"/>
    <w:tmpl w:val="B5121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5779"/>
    <w:multiLevelType w:val="hybridMultilevel"/>
    <w:tmpl w:val="E9D66818"/>
    <w:lvl w:ilvl="0" w:tplc="45183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F6265F"/>
    <w:multiLevelType w:val="hybridMultilevel"/>
    <w:tmpl w:val="734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1CAB"/>
    <w:multiLevelType w:val="hybridMultilevel"/>
    <w:tmpl w:val="28689AE4"/>
    <w:lvl w:ilvl="0" w:tplc="DE0E3D90">
      <w:start w:val="4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17D61A43"/>
    <w:multiLevelType w:val="multilevel"/>
    <w:tmpl w:val="C81A3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7C15F3"/>
    <w:multiLevelType w:val="hybridMultilevel"/>
    <w:tmpl w:val="866A25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852A06"/>
    <w:multiLevelType w:val="hybridMultilevel"/>
    <w:tmpl w:val="D2A6CB00"/>
    <w:lvl w:ilvl="0" w:tplc="A476AB0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7939"/>
    <w:multiLevelType w:val="hybridMultilevel"/>
    <w:tmpl w:val="08668EAA"/>
    <w:lvl w:ilvl="0" w:tplc="07FE0F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D653F3"/>
    <w:multiLevelType w:val="hybridMultilevel"/>
    <w:tmpl w:val="36A025EE"/>
    <w:lvl w:ilvl="0" w:tplc="82DE0AD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45B8"/>
    <w:multiLevelType w:val="multilevel"/>
    <w:tmpl w:val="C534D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860733"/>
    <w:multiLevelType w:val="hybridMultilevel"/>
    <w:tmpl w:val="8B40AFF8"/>
    <w:lvl w:ilvl="0" w:tplc="FBF8F8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E0D93"/>
    <w:multiLevelType w:val="hybridMultilevel"/>
    <w:tmpl w:val="702A6CA8"/>
    <w:lvl w:ilvl="0" w:tplc="1EC02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579E"/>
    <w:multiLevelType w:val="hybridMultilevel"/>
    <w:tmpl w:val="50900138"/>
    <w:lvl w:ilvl="0" w:tplc="EBC2103C">
      <w:numFmt w:val="bullet"/>
      <w:lvlText w:val="-"/>
      <w:lvlJc w:val="left"/>
      <w:pPr>
        <w:ind w:left="11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2FA45AF1"/>
    <w:multiLevelType w:val="hybridMultilevel"/>
    <w:tmpl w:val="36ACBEAE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8">
    <w:nsid w:val="30903A87"/>
    <w:multiLevelType w:val="multilevel"/>
    <w:tmpl w:val="12128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81B2C"/>
    <w:multiLevelType w:val="hybridMultilevel"/>
    <w:tmpl w:val="8E1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F4B75"/>
    <w:multiLevelType w:val="hybridMultilevel"/>
    <w:tmpl w:val="DF5C7610"/>
    <w:lvl w:ilvl="0" w:tplc="B7EECB5A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381A0F58"/>
    <w:multiLevelType w:val="hybridMultilevel"/>
    <w:tmpl w:val="97BA2D42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3C4E"/>
    <w:multiLevelType w:val="hybridMultilevel"/>
    <w:tmpl w:val="A2BEE92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3CE132C4"/>
    <w:multiLevelType w:val="multilevel"/>
    <w:tmpl w:val="22E4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82AFF"/>
    <w:multiLevelType w:val="hybridMultilevel"/>
    <w:tmpl w:val="7C625A7C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D10B9"/>
    <w:multiLevelType w:val="multilevel"/>
    <w:tmpl w:val="9D24E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AB638C"/>
    <w:multiLevelType w:val="multilevel"/>
    <w:tmpl w:val="5F9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085F90"/>
    <w:multiLevelType w:val="hybridMultilevel"/>
    <w:tmpl w:val="B30E9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76A60"/>
    <w:multiLevelType w:val="multilevel"/>
    <w:tmpl w:val="6324D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F1AD0"/>
    <w:multiLevelType w:val="hybridMultilevel"/>
    <w:tmpl w:val="CBB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123E6"/>
    <w:multiLevelType w:val="hybridMultilevel"/>
    <w:tmpl w:val="416ADFD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512D6B27"/>
    <w:multiLevelType w:val="hybridMultilevel"/>
    <w:tmpl w:val="29C2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619E9"/>
    <w:multiLevelType w:val="hybridMultilevel"/>
    <w:tmpl w:val="F010379C"/>
    <w:lvl w:ilvl="0" w:tplc="ACF819FA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C655262"/>
    <w:multiLevelType w:val="hybridMultilevel"/>
    <w:tmpl w:val="487ADCEC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5F620029"/>
    <w:multiLevelType w:val="hybridMultilevel"/>
    <w:tmpl w:val="5D0ABE9C"/>
    <w:lvl w:ilvl="0" w:tplc="9B24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47787C"/>
    <w:multiLevelType w:val="hybridMultilevel"/>
    <w:tmpl w:val="223499BC"/>
    <w:lvl w:ilvl="0" w:tplc="9A788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67208"/>
    <w:multiLevelType w:val="hybridMultilevel"/>
    <w:tmpl w:val="64C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A0C34"/>
    <w:multiLevelType w:val="hybridMultilevel"/>
    <w:tmpl w:val="354AAE18"/>
    <w:lvl w:ilvl="0" w:tplc="F350DC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27063"/>
    <w:multiLevelType w:val="hybridMultilevel"/>
    <w:tmpl w:val="B9743204"/>
    <w:lvl w:ilvl="0" w:tplc="45183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D5894"/>
    <w:multiLevelType w:val="multilevel"/>
    <w:tmpl w:val="A2BEE924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6CB478A8"/>
    <w:multiLevelType w:val="hybridMultilevel"/>
    <w:tmpl w:val="3146D2C6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>
    <w:nsid w:val="6EFB5278"/>
    <w:multiLevelType w:val="hybridMultilevel"/>
    <w:tmpl w:val="FDF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27904"/>
    <w:multiLevelType w:val="hybridMultilevel"/>
    <w:tmpl w:val="A746D970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A9C0D86"/>
    <w:multiLevelType w:val="multilevel"/>
    <w:tmpl w:val="21008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3"/>
  </w:num>
  <w:num w:numId="5">
    <w:abstractNumId w:val="18"/>
  </w:num>
  <w:num w:numId="6">
    <w:abstractNumId w:val="28"/>
  </w:num>
  <w:num w:numId="7">
    <w:abstractNumId w:val="1"/>
  </w:num>
  <w:num w:numId="8">
    <w:abstractNumId w:val="31"/>
  </w:num>
  <w:num w:numId="9">
    <w:abstractNumId w:val="27"/>
  </w:num>
  <w:num w:numId="10">
    <w:abstractNumId w:val="25"/>
  </w:num>
  <w:num w:numId="11">
    <w:abstractNumId w:val="9"/>
  </w:num>
  <w:num w:numId="12">
    <w:abstractNumId w:val="43"/>
  </w:num>
  <w:num w:numId="13">
    <w:abstractNumId w:val="13"/>
  </w:num>
  <w:num w:numId="14">
    <w:abstractNumId w:val="6"/>
  </w:num>
  <w:num w:numId="15">
    <w:abstractNumId w:val="24"/>
  </w:num>
  <w:num w:numId="16">
    <w:abstractNumId w:val="21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22"/>
  </w:num>
  <w:num w:numId="22">
    <w:abstractNumId w:val="16"/>
  </w:num>
  <w:num w:numId="23">
    <w:abstractNumId w:val="17"/>
  </w:num>
  <w:num w:numId="24">
    <w:abstractNumId w:val="26"/>
  </w:num>
  <w:num w:numId="25">
    <w:abstractNumId w:val="3"/>
  </w:num>
  <w:num w:numId="26">
    <w:abstractNumId w:val="39"/>
  </w:num>
  <w:num w:numId="27">
    <w:abstractNumId w:val="7"/>
  </w:num>
  <w:num w:numId="28">
    <w:abstractNumId w:val="30"/>
  </w:num>
  <w:num w:numId="29">
    <w:abstractNumId w:val="40"/>
  </w:num>
  <w:num w:numId="30">
    <w:abstractNumId w:val="42"/>
  </w:num>
  <w:num w:numId="31">
    <w:abstractNumId w:val="33"/>
  </w:num>
  <w:num w:numId="32">
    <w:abstractNumId w:val="2"/>
  </w:num>
  <w:num w:numId="33">
    <w:abstractNumId w:val="11"/>
  </w:num>
  <w:num w:numId="34">
    <w:abstractNumId w:val="37"/>
  </w:num>
  <w:num w:numId="35">
    <w:abstractNumId w:val="20"/>
  </w:num>
  <w:num w:numId="36">
    <w:abstractNumId w:val="35"/>
  </w:num>
  <w:num w:numId="37">
    <w:abstractNumId w:val="38"/>
  </w:num>
  <w:num w:numId="38">
    <w:abstractNumId w:val="34"/>
  </w:num>
  <w:num w:numId="39">
    <w:abstractNumId w:val="15"/>
  </w:num>
  <w:num w:numId="40">
    <w:abstractNumId w:val="5"/>
  </w:num>
  <w:num w:numId="41">
    <w:abstractNumId w:val="19"/>
  </w:num>
  <w:num w:numId="42">
    <w:abstractNumId w:val="41"/>
  </w:num>
  <w:num w:numId="43">
    <w:abstractNumId w:val="29"/>
  </w:num>
  <w:num w:numId="44">
    <w:abstractNumId w:val="3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E3A"/>
    <w:rsid w:val="0002479D"/>
    <w:rsid w:val="00041CEE"/>
    <w:rsid w:val="00061351"/>
    <w:rsid w:val="000705B1"/>
    <w:rsid w:val="00086036"/>
    <w:rsid w:val="00095CA4"/>
    <w:rsid w:val="000A0FBF"/>
    <w:rsid w:val="0011396E"/>
    <w:rsid w:val="00140218"/>
    <w:rsid w:val="001432F3"/>
    <w:rsid w:val="00152F48"/>
    <w:rsid w:val="001738CF"/>
    <w:rsid w:val="00186895"/>
    <w:rsid w:val="00193837"/>
    <w:rsid w:val="001943DB"/>
    <w:rsid w:val="00194C29"/>
    <w:rsid w:val="001954F4"/>
    <w:rsid w:val="001B1667"/>
    <w:rsid w:val="001B3A5F"/>
    <w:rsid w:val="001C05EC"/>
    <w:rsid w:val="001C6645"/>
    <w:rsid w:val="001D7F85"/>
    <w:rsid w:val="001E1C10"/>
    <w:rsid w:val="00202C34"/>
    <w:rsid w:val="00222413"/>
    <w:rsid w:val="002439E0"/>
    <w:rsid w:val="00250393"/>
    <w:rsid w:val="00284B16"/>
    <w:rsid w:val="002964DD"/>
    <w:rsid w:val="002A15B8"/>
    <w:rsid w:val="002A2129"/>
    <w:rsid w:val="002F3C83"/>
    <w:rsid w:val="002F6B94"/>
    <w:rsid w:val="003148EA"/>
    <w:rsid w:val="00334432"/>
    <w:rsid w:val="00343DD9"/>
    <w:rsid w:val="003521D5"/>
    <w:rsid w:val="00354C6F"/>
    <w:rsid w:val="0035549D"/>
    <w:rsid w:val="00357B01"/>
    <w:rsid w:val="00383A56"/>
    <w:rsid w:val="00385F6B"/>
    <w:rsid w:val="003A7E36"/>
    <w:rsid w:val="003C322D"/>
    <w:rsid w:val="003F21C2"/>
    <w:rsid w:val="003F36B8"/>
    <w:rsid w:val="0040285E"/>
    <w:rsid w:val="00423D09"/>
    <w:rsid w:val="0043428A"/>
    <w:rsid w:val="00437B24"/>
    <w:rsid w:val="00463FDE"/>
    <w:rsid w:val="00472F27"/>
    <w:rsid w:val="004A0D22"/>
    <w:rsid w:val="004B1892"/>
    <w:rsid w:val="004E4DBB"/>
    <w:rsid w:val="005019A9"/>
    <w:rsid w:val="00507299"/>
    <w:rsid w:val="00517427"/>
    <w:rsid w:val="00530149"/>
    <w:rsid w:val="0053237E"/>
    <w:rsid w:val="00561477"/>
    <w:rsid w:val="00575CE6"/>
    <w:rsid w:val="00577DE6"/>
    <w:rsid w:val="00583A95"/>
    <w:rsid w:val="0059047A"/>
    <w:rsid w:val="005A077E"/>
    <w:rsid w:val="005B324D"/>
    <w:rsid w:val="005C149C"/>
    <w:rsid w:val="005D60AC"/>
    <w:rsid w:val="005E3940"/>
    <w:rsid w:val="005E4BBE"/>
    <w:rsid w:val="00614234"/>
    <w:rsid w:val="0062139C"/>
    <w:rsid w:val="006216B5"/>
    <w:rsid w:val="00650FA9"/>
    <w:rsid w:val="00687565"/>
    <w:rsid w:val="006952BD"/>
    <w:rsid w:val="006A0911"/>
    <w:rsid w:val="006A30B3"/>
    <w:rsid w:val="006A5B94"/>
    <w:rsid w:val="00730E3A"/>
    <w:rsid w:val="007408B3"/>
    <w:rsid w:val="0075529B"/>
    <w:rsid w:val="007626D5"/>
    <w:rsid w:val="0078186D"/>
    <w:rsid w:val="00781B4D"/>
    <w:rsid w:val="0078553B"/>
    <w:rsid w:val="007B7A71"/>
    <w:rsid w:val="0080520B"/>
    <w:rsid w:val="008137D7"/>
    <w:rsid w:val="00815971"/>
    <w:rsid w:val="00817C91"/>
    <w:rsid w:val="00821E0F"/>
    <w:rsid w:val="00823AA5"/>
    <w:rsid w:val="00831A2C"/>
    <w:rsid w:val="00854AC9"/>
    <w:rsid w:val="00897B5A"/>
    <w:rsid w:val="008A1925"/>
    <w:rsid w:val="008B2C99"/>
    <w:rsid w:val="008C5219"/>
    <w:rsid w:val="009060B2"/>
    <w:rsid w:val="00943474"/>
    <w:rsid w:val="0094742E"/>
    <w:rsid w:val="00966805"/>
    <w:rsid w:val="0098328F"/>
    <w:rsid w:val="00997E2E"/>
    <w:rsid w:val="009C53E0"/>
    <w:rsid w:val="009E5797"/>
    <w:rsid w:val="009F3D1E"/>
    <w:rsid w:val="009F5BE7"/>
    <w:rsid w:val="00A27013"/>
    <w:rsid w:val="00A31061"/>
    <w:rsid w:val="00A31778"/>
    <w:rsid w:val="00A42EA1"/>
    <w:rsid w:val="00A52288"/>
    <w:rsid w:val="00A901E6"/>
    <w:rsid w:val="00AD001B"/>
    <w:rsid w:val="00AD16E7"/>
    <w:rsid w:val="00AD1C04"/>
    <w:rsid w:val="00AE1F13"/>
    <w:rsid w:val="00AE3F8F"/>
    <w:rsid w:val="00AE6474"/>
    <w:rsid w:val="00B47C7E"/>
    <w:rsid w:val="00B661BC"/>
    <w:rsid w:val="00B75A45"/>
    <w:rsid w:val="00B87D55"/>
    <w:rsid w:val="00BA5976"/>
    <w:rsid w:val="00BD07B5"/>
    <w:rsid w:val="00BD09E8"/>
    <w:rsid w:val="00BD0C05"/>
    <w:rsid w:val="00C10B74"/>
    <w:rsid w:val="00C13149"/>
    <w:rsid w:val="00C25420"/>
    <w:rsid w:val="00C276DE"/>
    <w:rsid w:val="00C73AF1"/>
    <w:rsid w:val="00C8698B"/>
    <w:rsid w:val="00C948C2"/>
    <w:rsid w:val="00CB0834"/>
    <w:rsid w:val="00CD462A"/>
    <w:rsid w:val="00CE245D"/>
    <w:rsid w:val="00CF0CD1"/>
    <w:rsid w:val="00D7540E"/>
    <w:rsid w:val="00D87CAD"/>
    <w:rsid w:val="00DA3E67"/>
    <w:rsid w:val="00DF2382"/>
    <w:rsid w:val="00E05DC9"/>
    <w:rsid w:val="00E10C57"/>
    <w:rsid w:val="00E11104"/>
    <w:rsid w:val="00E350F4"/>
    <w:rsid w:val="00E522BF"/>
    <w:rsid w:val="00E917DA"/>
    <w:rsid w:val="00EB064A"/>
    <w:rsid w:val="00EB17C9"/>
    <w:rsid w:val="00EC7B02"/>
    <w:rsid w:val="00ED2915"/>
    <w:rsid w:val="00F01B7B"/>
    <w:rsid w:val="00F025B1"/>
    <w:rsid w:val="00F14A77"/>
    <w:rsid w:val="00F27A5A"/>
    <w:rsid w:val="00F63715"/>
    <w:rsid w:val="00F67149"/>
    <w:rsid w:val="00F800E2"/>
    <w:rsid w:val="00F87D41"/>
    <w:rsid w:val="00FB6637"/>
    <w:rsid w:val="00FC5A75"/>
    <w:rsid w:val="00F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50393"/>
    <w:pPr>
      <w:keepNext/>
      <w:outlineLvl w:val="0"/>
    </w:pPr>
    <w:rPr>
      <w:b/>
      <w:sz w:val="48"/>
      <w:lang w:val="hr-HR"/>
    </w:rPr>
  </w:style>
  <w:style w:type="paragraph" w:styleId="Heading2">
    <w:name w:val="heading 2"/>
    <w:basedOn w:val="Normal"/>
    <w:next w:val="Normal"/>
    <w:qFormat/>
    <w:rsid w:val="00250393"/>
    <w:pPr>
      <w:keepNext/>
      <w:outlineLvl w:val="1"/>
    </w:pPr>
    <w:rPr>
      <w:b/>
      <w:i/>
      <w:sz w:val="32"/>
      <w:lang w:val="hr-HR"/>
    </w:rPr>
  </w:style>
  <w:style w:type="paragraph" w:styleId="Heading3">
    <w:name w:val="heading 3"/>
    <w:basedOn w:val="Normal"/>
    <w:next w:val="Normal"/>
    <w:qFormat/>
    <w:rsid w:val="00250393"/>
    <w:pPr>
      <w:keepNext/>
      <w:outlineLvl w:val="2"/>
    </w:pPr>
    <w:rPr>
      <w:b/>
      <w:sz w:val="84"/>
      <w:lang w:val="hr-HR"/>
    </w:rPr>
  </w:style>
  <w:style w:type="paragraph" w:styleId="Heading4">
    <w:name w:val="heading 4"/>
    <w:basedOn w:val="Normal"/>
    <w:next w:val="Normal"/>
    <w:qFormat/>
    <w:rsid w:val="00250393"/>
    <w:pPr>
      <w:keepNext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qFormat/>
    <w:rsid w:val="00250393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qFormat/>
    <w:rsid w:val="00250393"/>
    <w:pPr>
      <w:keepNext/>
      <w:outlineLvl w:val="5"/>
    </w:pPr>
    <w:rPr>
      <w:rFonts w:ascii="Arial" w:hAnsi="Arial"/>
      <w:i/>
      <w:sz w:val="22"/>
      <w:lang w:val="hr-HR"/>
    </w:rPr>
  </w:style>
  <w:style w:type="paragraph" w:styleId="Heading7">
    <w:name w:val="heading 7"/>
    <w:basedOn w:val="Normal"/>
    <w:next w:val="Normal"/>
    <w:qFormat/>
    <w:rsid w:val="00250393"/>
    <w:pPr>
      <w:keepNext/>
      <w:outlineLvl w:val="6"/>
    </w:pPr>
    <w:rPr>
      <w:rFonts w:ascii="Arial" w:hAnsi="Arial"/>
      <w:sz w:val="28"/>
      <w:lang w:val="hr-HR"/>
    </w:rPr>
  </w:style>
  <w:style w:type="paragraph" w:styleId="Heading8">
    <w:name w:val="heading 8"/>
    <w:basedOn w:val="Normal"/>
    <w:next w:val="Normal"/>
    <w:qFormat/>
    <w:rsid w:val="00250393"/>
    <w:pPr>
      <w:keepNext/>
      <w:outlineLvl w:val="7"/>
    </w:pPr>
    <w:rPr>
      <w:rFonts w:ascii="Arial" w:hAnsi="Arial"/>
      <w:b/>
      <w:sz w:val="7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0393"/>
    <w:pPr>
      <w:tabs>
        <w:tab w:val="left" w:pos="810"/>
        <w:tab w:val="left" w:pos="900"/>
      </w:tabs>
      <w:ind w:left="900" w:hanging="540"/>
    </w:pPr>
    <w:rPr>
      <w:rFonts w:ascii="Arial" w:hAnsi="Arial"/>
      <w:lang w:val="hr-HR"/>
    </w:rPr>
  </w:style>
  <w:style w:type="paragraph" w:styleId="Footer">
    <w:name w:val="footer"/>
    <w:basedOn w:val="Normal"/>
    <w:rsid w:val="002503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393"/>
  </w:style>
  <w:style w:type="paragraph" w:styleId="BodyText">
    <w:name w:val="Body Text"/>
    <w:basedOn w:val="Normal"/>
    <w:rsid w:val="00250393"/>
    <w:rPr>
      <w:lang w:val="sr-Latn-CS"/>
    </w:rPr>
  </w:style>
  <w:style w:type="table" w:styleId="TableGrid">
    <w:name w:val="Table Grid"/>
    <w:basedOn w:val="TableNormal"/>
    <w:rsid w:val="00E94D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35B7"/>
    <w:rPr>
      <w:color w:val="0000FF"/>
      <w:u w:val="single"/>
    </w:rPr>
  </w:style>
  <w:style w:type="paragraph" w:styleId="Header">
    <w:name w:val="header"/>
    <w:basedOn w:val="Normal"/>
    <w:rsid w:val="001145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86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986D5A"/>
    <w:rPr>
      <w:b/>
      <w:bCs/>
    </w:rPr>
  </w:style>
  <w:style w:type="character" w:styleId="Emphasis">
    <w:name w:val="Emphasis"/>
    <w:uiPriority w:val="20"/>
    <w:qFormat/>
    <w:rsid w:val="000A3251"/>
    <w:rPr>
      <w:i/>
      <w:iCs/>
    </w:rPr>
  </w:style>
  <w:style w:type="character" w:customStyle="1" w:styleId="textbasic">
    <w:name w:val="textbasic"/>
    <w:basedOn w:val="DefaultParagraphFont"/>
    <w:rsid w:val="00D53C6D"/>
  </w:style>
  <w:style w:type="character" w:customStyle="1" w:styleId="articleseparator">
    <w:name w:val="article_separator"/>
    <w:basedOn w:val="DefaultParagraphFont"/>
    <w:rsid w:val="00D53C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C6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C6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character" w:customStyle="1" w:styleId="editlinktip">
    <w:name w:val="editlinktip"/>
    <w:basedOn w:val="DefaultParagraphFont"/>
    <w:rsid w:val="00D53C6D"/>
  </w:style>
  <w:style w:type="character" w:customStyle="1" w:styleId="nn">
    <w:name w:val="nn"/>
    <w:basedOn w:val="DefaultParagraphFont"/>
    <w:rsid w:val="001F05EC"/>
  </w:style>
  <w:style w:type="character" w:customStyle="1" w:styleId="n">
    <w:name w:val="n"/>
    <w:basedOn w:val="DefaultParagraphFont"/>
    <w:rsid w:val="001F05EC"/>
  </w:style>
  <w:style w:type="character" w:customStyle="1" w:styleId="a">
    <w:name w:val="a"/>
    <w:basedOn w:val="DefaultParagraphFont"/>
    <w:rsid w:val="001F05EC"/>
  </w:style>
  <w:style w:type="character" w:customStyle="1" w:styleId="pn">
    <w:name w:val="pn"/>
    <w:basedOn w:val="DefaultParagraphFont"/>
    <w:rsid w:val="001F05EC"/>
  </w:style>
  <w:style w:type="character" w:customStyle="1" w:styleId="s">
    <w:name w:val="s"/>
    <w:basedOn w:val="DefaultParagraphFont"/>
    <w:rsid w:val="001F05EC"/>
  </w:style>
  <w:style w:type="character" w:customStyle="1" w:styleId="path">
    <w:name w:val="path"/>
    <w:basedOn w:val="DefaultParagraphFont"/>
    <w:rsid w:val="001F05EC"/>
  </w:style>
  <w:style w:type="character" w:customStyle="1" w:styleId="yshortcuts">
    <w:name w:val="yshortcuts"/>
    <w:basedOn w:val="DefaultParagraphFont"/>
    <w:rsid w:val="00073D0B"/>
  </w:style>
  <w:style w:type="paragraph" w:customStyle="1" w:styleId="Default">
    <w:name w:val="Default"/>
    <w:rsid w:val="00073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254A4"/>
    <w:rPr>
      <w:rFonts w:ascii="Calibri" w:eastAsia="Calibri" w:hAnsi="Calibri"/>
      <w:sz w:val="22"/>
      <w:szCs w:val="22"/>
    </w:rPr>
  </w:style>
  <w:style w:type="character" w:customStyle="1" w:styleId="cgselectable">
    <w:name w:val="cgselectable"/>
    <w:basedOn w:val="DefaultParagraphFont"/>
    <w:rsid w:val="009D0C0A"/>
  </w:style>
  <w:style w:type="character" w:customStyle="1" w:styleId="fontdarkgray">
    <w:name w:val="fontdarkgray"/>
    <w:basedOn w:val="DefaultParagraphFont"/>
    <w:rsid w:val="009D0C0A"/>
  </w:style>
  <w:style w:type="paragraph" w:customStyle="1" w:styleId="ColorfulShading-Accent31">
    <w:name w:val="Colorful Shading - Accent 31"/>
    <w:basedOn w:val="Normal"/>
    <w:uiPriority w:val="34"/>
    <w:qFormat/>
    <w:rsid w:val="00E16CDF"/>
    <w:pPr>
      <w:ind w:left="720"/>
    </w:pPr>
  </w:style>
  <w:style w:type="character" w:customStyle="1" w:styleId="hps">
    <w:name w:val="hps"/>
    <w:basedOn w:val="DefaultParagraphFont"/>
    <w:rsid w:val="00C64003"/>
  </w:style>
  <w:style w:type="paragraph" w:customStyle="1" w:styleId="NoSpacing1">
    <w:name w:val="No Spacing1"/>
    <w:uiPriority w:val="1"/>
    <w:qFormat/>
    <w:rsid w:val="003868AA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868AA"/>
  </w:style>
  <w:style w:type="paragraph" w:customStyle="1" w:styleId="LightGrid-Accent31">
    <w:name w:val="Light Grid - Accent 31"/>
    <w:basedOn w:val="Normal"/>
    <w:uiPriority w:val="34"/>
    <w:qFormat/>
    <w:rsid w:val="0044687F"/>
    <w:pPr>
      <w:ind w:left="720"/>
    </w:pPr>
  </w:style>
  <w:style w:type="character" w:styleId="CommentReference">
    <w:name w:val="annotation reference"/>
    <w:uiPriority w:val="99"/>
    <w:semiHidden/>
    <w:unhideWhenUsed/>
    <w:rsid w:val="001A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5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68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8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85F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rsid w:val="00C73AF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3A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8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7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810"/>
        <w:tab w:val="left" w:pos="900"/>
      </w:tabs>
      <w:ind w:left="900" w:hanging="540"/>
    </w:pPr>
    <w:rPr>
      <w:rFonts w:ascii="Arial" w:hAnsi="Arial"/>
      <w:lang w:val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sr-Latn-CS"/>
    </w:rPr>
  </w:style>
  <w:style w:type="table" w:styleId="TableGrid">
    <w:name w:val="Table Grid"/>
    <w:basedOn w:val="TableNormal"/>
    <w:rsid w:val="00E94D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35B7"/>
    <w:rPr>
      <w:color w:val="0000FF"/>
      <w:u w:val="single"/>
    </w:rPr>
  </w:style>
  <w:style w:type="paragraph" w:styleId="Header">
    <w:name w:val="header"/>
    <w:basedOn w:val="Normal"/>
    <w:rsid w:val="001145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86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986D5A"/>
    <w:rPr>
      <w:b/>
      <w:bCs/>
    </w:rPr>
  </w:style>
  <w:style w:type="character" w:styleId="Emphasis">
    <w:name w:val="Emphasis"/>
    <w:uiPriority w:val="20"/>
    <w:qFormat/>
    <w:rsid w:val="000A3251"/>
    <w:rPr>
      <w:i/>
      <w:iCs/>
    </w:rPr>
  </w:style>
  <w:style w:type="character" w:customStyle="1" w:styleId="textbasic">
    <w:name w:val="textbasic"/>
    <w:basedOn w:val="DefaultParagraphFont"/>
    <w:rsid w:val="00D53C6D"/>
  </w:style>
  <w:style w:type="character" w:customStyle="1" w:styleId="articleseparator">
    <w:name w:val="article_separator"/>
    <w:basedOn w:val="DefaultParagraphFont"/>
    <w:rsid w:val="00D53C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C6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C6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character" w:customStyle="1" w:styleId="editlinktip">
    <w:name w:val="editlinktip"/>
    <w:basedOn w:val="DefaultParagraphFont"/>
    <w:rsid w:val="00D53C6D"/>
  </w:style>
  <w:style w:type="character" w:customStyle="1" w:styleId="nn">
    <w:name w:val="nn"/>
    <w:basedOn w:val="DefaultParagraphFont"/>
    <w:rsid w:val="001F05EC"/>
  </w:style>
  <w:style w:type="character" w:customStyle="1" w:styleId="n">
    <w:name w:val="n"/>
    <w:basedOn w:val="DefaultParagraphFont"/>
    <w:rsid w:val="001F05EC"/>
  </w:style>
  <w:style w:type="character" w:customStyle="1" w:styleId="a">
    <w:name w:val="a"/>
    <w:basedOn w:val="DefaultParagraphFont"/>
    <w:rsid w:val="001F05EC"/>
  </w:style>
  <w:style w:type="character" w:customStyle="1" w:styleId="pn">
    <w:name w:val="pn"/>
    <w:basedOn w:val="DefaultParagraphFont"/>
    <w:rsid w:val="001F05EC"/>
  </w:style>
  <w:style w:type="character" w:customStyle="1" w:styleId="s">
    <w:name w:val="s"/>
    <w:basedOn w:val="DefaultParagraphFont"/>
    <w:rsid w:val="001F05EC"/>
  </w:style>
  <w:style w:type="character" w:customStyle="1" w:styleId="path">
    <w:name w:val="path"/>
    <w:basedOn w:val="DefaultParagraphFont"/>
    <w:rsid w:val="001F05EC"/>
  </w:style>
  <w:style w:type="character" w:customStyle="1" w:styleId="yshortcuts">
    <w:name w:val="yshortcuts"/>
    <w:basedOn w:val="DefaultParagraphFont"/>
    <w:rsid w:val="00073D0B"/>
  </w:style>
  <w:style w:type="paragraph" w:customStyle="1" w:styleId="Default">
    <w:name w:val="Default"/>
    <w:rsid w:val="00073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254A4"/>
    <w:rPr>
      <w:rFonts w:ascii="Calibri" w:eastAsia="Calibri" w:hAnsi="Calibri"/>
      <w:sz w:val="22"/>
      <w:szCs w:val="22"/>
    </w:rPr>
  </w:style>
  <w:style w:type="character" w:customStyle="1" w:styleId="cgselectable">
    <w:name w:val="cgselectable"/>
    <w:basedOn w:val="DefaultParagraphFont"/>
    <w:rsid w:val="009D0C0A"/>
  </w:style>
  <w:style w:type="character" w:customStyle="1" w:styleId="fontdarkgray">
    <w:name w:val="fontdarkgray"/>
    <w:basedOn w:val="DefaultParagraphFont"/>
    <w:rsid w:val="009D0C0A"/>
  </w:style>
  <w:style w:type="paragraph" w:customStyle="1" w:styleId="ColorfulShading-Accent31">
    <w:name w:val="Colorful Shading - Accent 31"/>
    <w:basedOn w:val="Normal"/>
    <w:uiPriority w:val="34"/>
    <w:qFormat/>
    <w:rsid w:val="00E16CDF"/>
    <w:pPr>
      <w:ind w:left="720"/>
    </w:pPr>
  </w:style>
  <w:style w:type="character" w:customStyle="1" w:styleId="hps">
    <w:name w:val="hps"/>
    <w:basedOn w:val="DefaultParagraphFont"/>
    <w:rsid w:val="00C64003"/>
  </w:style>
  <w:style w:type="paragraph" w:customStyle="1" w:styleId="NoSpacing1">
    <w:name w:val="No Spacing1"/>
    <w:uiPriority w:val="1"/>
    <w:qFormat/>
    <w:rsid w:val="003868AA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868AA"/>
  </w:style>
  <w:style w:type="paragraph" w:customStyle="1" w:styleId="LightGrid-Accent31">
    <w:name w:val="Light Grid - Accent 31"/>
    <w:basedOn w:val="Normal"/>
    <w:uiPriority w:val="34"/>
    <w:qFormat/>
    <w:rsid w:val="0044687F"/>
    <w:pPr>
      <w:ind w:left="720"/>
    </w:pPr>
  </w:style>
  <w:style w:type="character" w:styleId="CommentReference">
    <w:name w:val="annotation reference"/>
    <w:uiPriority w:val="99"/>
    <w:semiHidden/>
    <w:unhideWhenUsed/>
    <w:rsid w:val="001A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5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68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8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85F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rsid w:val="00C73AF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3A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5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4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9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dulj@agfbl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ukalo@agf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DFE7-36D8-4AE7-AEFE-79B03D6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Homer</Company>
  <LinksUpToDate>false</LinksUpToDate>
  <CharactersWithSpaces>4050</CharactersWithSpaces>
  <SharedDoc>false</SharedDoc>
  <HLinks>
    <vt:vector size="30" baseType="variant">
      <vt:variant>
        <vt:i4>5570589</vt:i4>
      </vt:variant>
      <vt:variant>
        <vt:i4>12</vt:i4>
      </vt:variant>
      <vt:variant>
        <vt:i4>0</vt:i4>
      </vt:variant>
      <vt:variant>
        <vt:i4>5</vt:i4>
      </vt:variant>
      <vt:variant>
        <vt:lpwstr>http://www.wbdg.org/design/academic_library.php</vt:lpwstr>
      </vt:variant>
      <vt:variant>
        <vt:lpwstr/>
      </vt:variant>
      <vt:variant>
        <vt:i4>2555918</vt:i4>
      </vt:variant>
      <vt:variant>
        <vt:i4>9</vt:i4>
      </vt:variant>
      <vt:variant>
        <vt:i4>0</vt:i4>
      </vt:variant>
      <vt:variant>
        <vt:i4>5</vt:i4>
      </vt:variant>
      <vt:variant>
        <vt:lpwstr>http://www.designinglibraries.org.uk/?PageID=86</vt:lpwstr>
      </vt:variant>
      <vt:variant>
        <vt:lpwstr/>
      </vt:variant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mailto:osukalo@agfbl.org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mailto:mmilic@agfbl.org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mailto:mradulj@agfbl.org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subject/>
  <dc:creator>Tatjana</dc:creator>
  <cp:keywords/>
  <dc:description/>
  <cp:lastModifiedBy>Win</cp:lastModifiedBy>
  <cp:revision>4</cp:revision>
  <cp:lastPrinted>2012-10-29T10:59:00Z</cp:lastPrinted>
  <dcterms:created xsi:type="dcterms:W3CDTF">2016-10-04T10:04:00Z</dcterms:created>
  <dcterms:modified xsi:type="dcterms:W3CDTF">2016-10-08T12:44:00Z</dcterms:modified>
</cp:coreProperties>
</file>