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CC" w:rsidRPr="00874BF6" w:rsidRDefault="00874BF6">
      <w:pPr>
        <w:rPr>
          <w:b/>
          <w:sz w:val="26"/>
          <w:szCs w:val="26"/>
        </w:rPr>
      </w:pPr>
      <w:r w:rsidRPr="00874BF6">
        <w:rPr>
          <w:b/>
          <w:sz w:val="26"/>
          <w:szCs w:val="26"/>
        </w:rPr>
        <w:t>ПРЕПОРУЧЕНА ЛИТЕРАТУРА ЗА ПРИПРЕМУ 1. КОЛОКВИЈУМА ИЗ УРБАНИСТИЧКОГ ПРОЈЕКТОВАЊА 2</w:t>
      </w:r>
    </w:p>
    <w:p w:rsidR="00874BF6" w:rsidRPr="00874BF6" w:rsidRDefault="00874BF6" w:rsidP="008E1D0F">
      <w:pPr>
        <w:pBdr>
          <w:bottom w:val="single" w:sz="4" w:space="1" w:color="auto"/>
        </w:pBdr>
        <w:spacing w:after="120" w:line="240" w:lineRule="auto"/>
        <w:rPr>
          <w:b/>
          <w:color w:val="C40000"/>
          <w:sz w:val="24"/>
          <w:szCs w:val="24"/>
        </w:rPr>
      </w:pPr>
      <w:r w:rsidRPr="00874BF6">
        <w:rPr>
          <w:sz w:val="24"/>
          <w:szCs w:val="24"/>
        </w:rPr>
        <w:t>Тема 1:</w:t>
      </w:r>
      <w:r w:rsidRPr="00874BF6">
        <w:rPr>
          <w:color w:val="C40000"/>
          <w:sz w:val="24"/>
          <w:szCs w:val="24"/>
        </w:rPr>
        <w:t xml:space="preserve"> </w:t>
      </w:r>
      <w:r w:rsidRPr="00874BF6">
        <w:rPr>
          <w:b/>
          <w:color w:val="C40000"/>
          <w:sz w:val="24"/>
          <w:szCs w:val="24"/>
        </w:rPr>
        <w:t>Контекстуалност урбаних склопова и релацијска повезаност са окружењем</w:t>
      </w:r>
    </w:p>
    <w:p w:rsidR="00E65A1D" w:rsidRPr="005F274B" w:rsidRDefault="000E14E0" w:rsidP="008E1D0F">
      <w:pPr>
        <w:numPr>
          <w:ilvl w:val="1"/>
          <w:numId w:val="1"/>
        </w:numPr>
        <w:spacing w:after="120" w:line="240" w:lineRule="auto"/>
        <w:ind w:left="1434" w:hanging="357"/>
      </w:pPr>
      <w:r w:rsidRPr="006B3AB7">
        <w:rPr>
          <w:b/>
          <w:bCs/>
          <w:lang w:val="sr-Latn-CS"/>
        </w:rPr>
        <w:t>Kristijan Norberg-Šulc,</w:t>
      </w:r>
      <w:r w:rsidRPr="006B3AB7">
        <w:rPr>
          <w:b/>
          <w:lang w:val="sr-Latn-CS"/>
        </w:rPr>
        <w:t xml:space="preserve"> </w:t>
      </w:r>
      <w:r w:rsidRPr="005F274B">
        <w:rPr>
          <w:i/>
          <w:iCs/>
          <w:lang w:val="sr-Latn-CS"/>
        </w:rPr>
        <w:t>Egzistencija, prostor i arhitektura</w:t>
      </w:r>
      <w:r w:rsidRPr="005F274B">
        <w:rPr>
          <w:lang w:val="sr-Latn-CS"/>
        </w:rPr>
        <w:t>; Građevinska knjiga, Beograd, 2006</w:t>
      </w:r>
      <w:r w:rsidRPr="005F274B">
        <w:rPr>
          <w:lang w:val="sr-Cyrl-BA"/>
        </w:rPr>
        <w:t>.</w:t>
      </w:r>
      <w:r w:rsidRPr="005F274B">
        <w:t xml:space="preserve"> </w:t>
      </w:r>
    </w:p>
    <w:p w:rsidR="00E65A1D" w:rsidRPr="006B3AB7" w:rsidRDefault="000E14E0" w:rsidP="008E1D0F">
      <w:pPr>
        <w:numPr>
          <w:ilvl w:val="1"/>
          <w:numId w:val="1"/>
        </w:numPr>
        <w:spacing w:after="120" w:line="240" w:lineRule="auto"/>
        <w:ind w:left="1434" w:hanging="357"/>
        <w:rPr>
          <w:b/>
        </w:rPr>
      </w:pPr>
      <w:r w:rsidRPr="006B3AB7">
        <w:rPr>
          <w:b/>
          <w:bCs/>
          <w:lang w:val="sr-Latn-CS"/>
        </w:rPr>
        <w:t xml:space="preserve">Ranko </w:t>
      </w:r>
      <w:r w:rsidRPr="006B3AB7">
        <w:rPr>
          <w:b/>
          <w:bCs/>
        </w:rPr>
        <w:t>Rado</w:t>
      </w:r>
      <w:r w:rsidRPr="006B3AB7">
        <w:rPr>
          <w:b/>
          <w:bCs/>
          <w:lang w:val="sr-Latn-CS"/>
        </w:rPr>
        <w:t xml:space="preserve">vić, </w:t>
      </w:r>
      <w:r w:rsidRPr="005F274B">
        <w:rPr>
          <w:i/>
          <w:iCs/>
          <w:lang w:val="sr-Latn-CS"/>
        </w:rPr>
        <w:t xml:space="preserve">Forma grada; </w:t>
      </w:r>
      <w:r w:rsidRPr="005F274B">
        <w:rPr>
          <w:lang w:val="sr-Latn-CS"/>
        </w:rPr>
        <w:t>OrionArt, Beograd, 2003</w:t>
      </w:r>
      <w:r w:rsidRPr="005F274B">
        <w:rPr>
          <w:lang w:val="sr-Cyrl-BA"/>
        </w:rPr>
        <w:t>.</w:t>
      </w:r>
      <w:r w:rsidRPr="005F274B">
        <w:t xml:space="preserve"> </w:t>
      </w:r>
    </w:p>
    <w:p w:rsidR="00E65A1D" w:rsidRPr="006B3AB7" w:rsidRDefault="000E14E0" w:rsidP="008E1D0F">
      <w:pPr>
        <w:numPr>
          <w:ilvl w:val="1"/>
          <w:numId w:val="1"/>
        </w:numPr>
        <w:spacing w:after="120" w:line="240" w:lineRule="auto"/>
        <w:ind w:left="1434" w:hanging="357"/>
        <w:rPr>
          <w:b/>
        </w:rPr>
      </w:pPr>
      <w:r w:rsidRPr="006B3AB7">
        <w:rPr>
          <w:b/>
          <w:bCs/>
          <w:lang w:val="sr-Latn-CS"/>
        </w:rPr>
        <w:t>Christopher Alexander</w:t>
      </w:r>
      <w:r w:rsidRPr="006B3AB7">
        <w:rPr>
          <w:b/>
          <w:bCs/>
        </w:rPr>
        <w:t xml:space="preserve">, </w:t>
      </w:r>
      <w:r w:rsidRPr="006B3AB7">
        <w:rPr>
          <w:b/>
          <w:bCs/>
          <w:lang w:val="sr-Latn-CS"/>
        </w:rPr>
        <w:t>Sara Ishikawa</w:t>
      </w:r>
      <w:r w:rsidRPr="006B3AB7">
        <w:rPr>
          <w:b/>
          <w:bCs/>
        </w:rPr>
        <w:t>,</w:t>
      </w:r>
      <w:r w:rsidRPr="006B3AB7">
        <w:rPr>
          <w:b/>
          <w:bCs/>
          <w:lang w:val="sr-Latn-CS"/>
        </w:rPr>
        <w:t xml:space="preserve"> Murray Silverstein</w:t>
      </w:r>
      <w:r w:rsidRPr="005F274B">
        <w:t>;</w:t>
      </w:r>
      <w:r w:rsidRPr="005F274B">
        <w:rPr>
          <w:lang w:val="sr-Latn-CS"/>
        </w:rPr>
        <w:t xml:space="preserve"> </w:t>
      </w:r>
      <w:r w:rsidRPr="005F274B">
        <w:rPr>
          <w:i/>
          <w:iCs/>
          <w:lang w:val="sr-Latn-CS"/>
        </w:rPr>
        <w:t>A Pattern Language</w:t>
      </w:r>
      <w:r w:rsidRPr="005F274B">
        <w:rPr>
          <w:i/>
          <w:iCs/>
        </w:rPr>
        <w:t>;</w:t>
      </w:r>
      <w:r w:rsidRPr="005F274B">
        <w:rPr>
          <w:i/>
          <w:iCs/>
          <w:lang w:val="sr-Latn-CS"/>
        </w:rPr>
        <w:t xml:space="preserve"> </w:t>
      </w:r>
      <w:r w:rsidRPr="005F274B">
        <w:rPr>
          <w:lang w:val="sr-Latn-CS"/>
        </w:rPr>
        <w:t xml:space="preserve">Oxford University Press, New York, 1977. </w:t>
      </w:r>
    </w:p>
    <w:p w:rsidR="00E65A1D" w:rsidRPr="006B3AB7" w:rsidRDefault="000E14E0" w:rsidP="008E1D0F">
      <w:pPr>
        <w:numPr>
          <w:ilvl w:val="1"/>
          <w:numId w:val="1"/>
        </w:numPr>
        <w:spacing w:after="120" w:line="240" w:lineRule="auto"/>
        <w:ind w:left="1434" w:hanging="357"/>
        <w:rPr>
          <w:b/>
          <w:lang w:val="de-DE"/>
        </w:rPr>
      </w:pPr>
      <w:r w:rsidRPr="006B3AB7">
        <w:rPr>
          <w:b/>
          <w:bCs/>
          <w:lang w:val="sr-Latn-CS"/>
        </w:rPr>
        <w:t xml:space="preserve">Gordon </w:t>
      </w:r>
      <w:r w:rsidRPr="006B3AB7">
        <w:rPr>
          <w:b/>
          <w:bCs/>
          <w:lang w:val="de-DE"/>
        </w:rPr>
        <w:t>Kullen</w:t>
      </w:r>
      <w:r w:rsidRPr="006B3AB7">
        <w:rPr>
          <w:b/>
          <w:lang w:val="sr-Latn-CS"/>
        </w:rPr>
        <w:t xml:space="preserve">, </w:t>
      </w:r>
      <w:r w:rsidRPr="005F274B">
        <w:rPr>
          <w:i/>
          <w:iCs/>
          <w:lang w:val="de-DE"/>
        </w:rPr>
        <w:t>Gradski pejzaž</w:t>
      </w:r>
      <w:r w:rsidRPr="005F274B">
        <w:rPr>
          <w:lang w:val="de-DE"/>
        </w:rPr>
        <w:t xml:space="preserve">; </w:t>
      </w:r>
      <w:r w:rsidRPr="005F274B">
        <w:rPr>
          <w:lang w:val="sr-Latn-CS"/>
        </w:rPr>
        <w:t>Građevinska knjiga, Beograd, 2007.</w:t>
      </w:r>
      <w:r w:rsidRPr="005F274B">
        <w:rPr>
          <w:lang w:val="de-DE"/>
        </w:rPr>
        <w:t xml:space="preserve"> </w:t>
      </w:r>
    </w:p>
    <w:p w:rsidR="00E65A1D" w:rsidRPr="005F274B" w:rsidRDefault="000E14E0" w:rsidP="008E1D0F">
      <w:pPr>
        <w:numPr>
          <w:ilvl w:val="1"/>
          <w:numId w:val="1"/>
        </w:numPr>
        <w:spacing w:after="120" w:line="240" w:lineRule="auto"/>
        <w:ind w:left="1434" w:hanging="357"/>
        <w:rPr>
          <w:lang w:val="sr-Cyrl-BA"/>
        </w:rPr>
      </w:pPr>
      <w:r w:rsidRPr="006B3AB7">
        <w:rPr>
          <w:b/>
          <w:bCs/>
          <w:lang w:val="sv-SE"/>
        </w:rPr>
        <w:t>Kevin Linč</w:t>
      </w:r>
      <w:r w:rsidRPr="006B3AB7">
        <w:rPr>
          <w:b/>
          <w:lang w:val="sv-SE"/>
        </w:rPr>
        <w:t xml:space="preserve">, </w:t>
      </w:r>
      <w:r w:rsidRPr="005F274B">
        <w:rPr>
          <w:i/>
          <w:iCs/>
          <w:lang w:val="sv-SE"/>
        </w:rPr>
        <w:t>Slika jednog grada</w:t>
      </w:r>
      <w:r w:rsidRPr="005F274B">
        <w:rPr>
          <w:lang w:val="sv-SE"/>
        </w:rPr>
        <w:t>; Građevinska knjiga, Beograd, 1974</w:t>
      </w:r>
      <w:r w:rsidRPr="005F274B">
        <w:rPr>
          <w:lang w:val="sr-Cyrl-BA"/>
        </w:rPr>
        <w:t xml:space="preserve">. </w:t>
      </w:r>
    </w:p>
    <w:p w:rsidR="00E65A1D" w:rsidRPr="005F274B" w:rsidRDefault="000E14E0" w:rsidP="008E1D0F">
      <w:pPr>
        <w:numPr>
          <w:ilvl w:val="1"/>
          <w:numId w:val="1"/>
        </w:numPr>
        <w:spacing w:after="120" w:line="240" w:lineRule="auto"/>
        <w:ind w:left="1434" w:hanging="357"/>
      </w:pPr>
      <w:r w:rsidRPr="006B3AB7">
        <w:rPr>
          <w:b/>
          <w:bCs/>
          <w:lang w:val="sr-Latn-CS"/>
        </w:rPr>
        <w:t xml:space="preserve">Spiro </w:t>
      </w:r>
      <w:r w:rsidRPr="006B3AB7">
        <w:rPr>
          <w:b/>
          <w:bCs/>
        </w:rPr>
        <w:t>Kostof</w:t>
      </w:r>
      <w:r w:rsidRPr="006B3AB7">
        <w:rPr>
          <w:b/>
          <w:bCs/>
          <w:lang w:val="sr-Latn-CS"/>
        </w:rPr>
        <w:t>,</w:t>
      </w:r>
      <w:r w:rsidRPr="006B3AB7">
        <w:rPr>
          <w:b/>
          <w:lang w:val="sr-Latn-CS"/>
        </w:rPr>
        <w:t xml:space="preserve"> </w:t>
      </w:r>
      <w:r w:rsidRPr="005F274B">
        <w:rPr>
          <w:i/>
          <w:iCs/>
          <w:lang w:val="sr-Latn-CS"/>
        </w:rPr>
        <w:t xml:space="preserve">The City Shaped. Urban Patterns and Meanings Through the History; </w:t>
      </w:r>
      <w:r w:rsidRPr="005F274B">
        <w:rPr>
          <w:lang w:val="sr-Latn-CS"/>
        </w:rPr>
        <w:t>A Bulfinch Press Book, Little, Brown and Company, Boston, 1991</w:t>
      </w:r>
      <w:r w:rsidRPr="005F274B">
        <w:rPr>
          <w:lang w:val="sr-Cyrl-BA"/>
        </w:rPr>
        <w:t>.</w:t>
      </w:r>
      <w:r w:rsidRPr="005F274B">
        <w:rPr>
          <w:lang w:val="sr-Latn-CS"/>
        </w:rPr>
        <w:t xml:space="preserve"> </w:t>
      </w:r>
    </w:p>
    <w:p w:rsidR="00E65A1D" w:rsidRPr="005F274B" w:rsidRDefault="000E14E0" w:rsidP="008E1D0F">
      <w:pPr>
        <w:numPr>
          <w:ilvl w:val="1"/>
          <w:numId w:val="1"/>
        </w:numPr>
        <w:spacing w:after="120" w:line="240" w:lineRule="auto"/>
        <w:ind w:left="1434" w:hanging="357"/>
        <w:rPr>
          <w:lang w:val="de-DE"/>
        </w:rPr>
      </w:pPr>
      <w:r w:rsidRPr="006B3AB7">
        <w:rPr>
          <w:b/>
          <w:bCs/>
          <w:lang w:val="sr-Latn-CS"/>
        </w:rPr>
        <w:t>Brent C. Brolin</w:t>
      </w:r>
      <w:r w:rsidRPr="006B3AB7">
        <w:rPr>
          <w:b/>
          <w:lang w:val="sr-Latn-CS"/>
        </w:rPr>
        <w:t xml:space="preserve">, </w:t>
      </w:r>
      <w:r w:rsidRPr="006B3AB7">
        <w:rPr>
          <w:b/>
          <w:i/>
          <w:iCs/>
          <w:lang w:val="sr-Latn-CS"/>
        </w:rPr>
        <w:t xml:space="preserve"> </w:t>
      </w:r>
      <w:r w:rsidRPr="005F274B">
        <w:rPr>
          <w:i/>
          <w:iCs/>
          <w:lang w:val="sr-Latn-CS"/>
        </w:rPr>
        <w:t xml:space="preserve">Arhitektura u kontekstu; </w:t>
      </w:r>
      <w:r w:rsidRPr="005F274B">
        <w:rPr>
          <w:lang w:val="sv-SE"/>
        </w:rPr>
        <w:t>Građevinska knjiga, Beograd, 19</w:t>
      </w:r>
      <w:r w:rsidRPr="005F274B">
        <w:rPr>
          <w:lang w:val="sr-Latn-CS"/>
        </w:rPr>
        <w:t>85.</w:t>
      </w:r>
      <w:r w:rsidRPr="005F274B">
        <w:rPr>
          <w:lang w:val="de-DE"/>
        </w:rPr>
        <w:t xml:space="preserve"> </w:t>
      </w:r>
    </w:p>
    <w:p w:rsidR="00E65A1D" w:rsidRPr="008E1D0F" w:rsidRDefault="000E14E0" w:rsidP="008E1D0F">
      <w:pPr>
        <w:numPr>
          <w:ilvl w:val="1"/>
          <w:numId w:val="1"/>
        </w:numPr>
        <w:spacing w:after="120" w:line="240" w:lineRule="auto"/>
        <w:ind w:left="1434" w:hanging="357"/>
        <w:rPr>
          <w:lang w:val="de-DE"/>
        </w:rPr>
      </w:pPr>
      <w:r w:rsidRPr="006B3AB7">
        <w:rPr>
          <w:b/>
          <w:bCs/>
          <w:lang w:val="sr-Cyrl-BA"/>
        </w:rPr>
        <w:t>Дијана Симоновић</w:t>
      </w:r>
      <w:r w:rsidRPr="006B3AB7">
        <w:rPr>
          <w:b/>
          <w:lang w:val="sr-Cyrl-BA"/>
        </w:rPr>
        <w:t xml:space="preserve">, </w:t>
      </w:r>
      <w:r w:rsidRPr="005F274B">
        <w:rPr>
          <w:i/>
          <w:iCs/>
          <w:lang w:val="sr-Cyrl-BA"/>
        </w:rPr>
        <w:t xml:space="preserve">Пејзажни градови: поређење развоја урбаног идентитета градова Бањалуке и Граца; </w:t>
      </w:r>
      <w:r w:rsidRPr="005F274B">
        <w:rPr>
          <w:lang w:val="sr-Cyrl-BA"/>
        </w:rPr>
        <w:t>АГФ Универзитета у Бањалуци, Бањалука, 2010.</w:t>
      </w:r>
      <w:r w:rsidRPr="005F274B">
        <w:rPr>
          <w:lang w:val="de-DE"/>
        </w:rPr>
        <w:t xml:space="preserve"> </w:t>
      </w:r>
    </w:p>
    <w:p w:rsidR="008E1D0F" w:rsidRPr="005F274B" w:rsidRDefault="008E1D0F" w:rsidP="008E1D0F">
      <w:pPr>
        <w:spacing w:after="120" w:line="240" w:lineRule="auto"/>
        <w:ind w:left="1434"/>
        <w:rPr>
          <w:lang w:val="de-DE"/>
        </w:rPr>
      </w:pPr>
    </w:p>
    <w:p w:rsidR="00874BF6" w:rsidRPr="00E40D86" w:rsidRDefault="00874BF6" w:rsidP="008E1D0F">
      <w:pPr>
        <w:pBdr>
          <w:bottom w:val="single" w:sz="4" w:space="1" w:color="auto"/>
        </w:pBdr>
        <w:spacing w:after="120" w:line="240" w:lineRule="auto"/>
        <w:rPr>
          <w:b/>
          <w:color w:val="C40000"/>
          <w:sz w:val="24"/>
          <w:szCs w:val="24"/>
          <w:lang w:val="de-DE"/>
        </w:rPr>
      </w:pPr>
      <w:r w:rsidRPr="00874BF6">
        <w:rPr>
          <w:b/>
          <w:sz w:val="24"/>
          <w:szCs w:val="24"/>
        </w:rPr>
        <w:t>Тема</w:t>
      </w:r>
      <w:r w:rsidRPr="00E40D86">
        <w:rPr>
          <w:b/>
          <w:sz w:val="24"/>
          <w:szCs w:val="24"/>
          <w:lang w:val="de-DE"/>
        </w:rPr>
        <w:t xml:space="preserve"> 2:</w:t>
      </w:r>
      <w:r w:rsidRPr="00E40D86">
        <w:rPr>
          <w:b/>
          <w:color w:val="C40000"/>
          <w:sz w:val="24"/>
          <w:szCs w:val="24"/>
          <w:lang w:val="de-DE"/>
        </w:rPr>
        <w:t xml:space="preserve"> </w:t>
      </w:r>
      <w:r w:rsidR="00FF0542">
        <w:rPr>
          <w:b/>
          <w:color w:val="C40000"/>
          <w:sz w:val="24"/>
          <w:szCs w:val="24"/>
        </w:rPr>
        <w:t>Урбанистичко</w:t>
      </w:r>
      <w:r w:rsidR="00FF0542" w:rsidRPr="00E40D86">
        <w:rPr>
          <w:b/>
          <w:color w:val="C40000"/>
          <w:sz w:val="24"/>
          <w:szCs w:val="24"/>
          <w:lang w:val="de-DE"/>
        </w:rPr>
        <w:t xml:space="preserve"> </w:t>
      </w:r>
      <w:r w:rsidR="00FF0542">
        <w:rPr>
          <w:b/>
          <w:color w:val="C40000"/>
          <w:sz w:val="24"/>
          <w:szCs w:val="24"/>
        </w:rPr>
        <w:t>пројектовање</w:t>
      </w:r>
      <w:r w:rsidR="00FF0542" w:rsidRPr="00E40D86">
        <w:rPr>
          <w:b/>
          <w:color w:val="C40000"/>
          <w:sz w:val="24"/>
          <w:szCs w:val="24"/>
          <w:lang w:val="de-DE"/>
        </w:rPr>
        <w:t xml:space="preserve"> </w:t>
      </w:r>
      <w:r w:rsidR="00FF0542">
        <w:rPr>
          <w:b/>
          <w:color w:val="C40000"/>
          <w:sz w:val="24"/>
          <w:szCs w:val="24"/>
        </w:rPr>
        <w:t>и</w:t>
      </w:r>
      <w:r w:rsidR="00FF0542" w:rsidRPr="00E40D86">
        <w:rPr>
          <w:b/>
          <w:color w:val="C40000"/>
          <w:sz w:val="24"/>
          <w:szCs w:val="24"/>
          <w:lang w:val="de-DE"/>
        </w:rPr>
        <w:t>/</w:t>
      </w:r>
      <w:r w:rsidR="00FF0542">
        <w:rPr>
          <w:b/>
          <w:color w:val="C40000"/>
          <w:sz w:val="24"/>
          <w:szCs w:val="24"/>
        </w:rPr>
        <w:t>или</w:t>
      </w:r>
      <w:r w:rsidR="00FF0542" w:rsidRPr="00E40D86">
        <w:rPr>
          <w:b/>
          <w:color w:val="C40000"/>
          <w:sz w:val="24"/>
          <w:szCs w:val="24"/>
          <w:lang w:val="de-DE"/>
        </w:rPr>
        <w:t xml:space="preserve"> </w:t>
      </w:r>
      <w:r w:rsidR="00FF0542">
        <w:rPr>
          <w:b/>
          <w:color w:val="C40000"/>
          <w:sz w:val="24"/>
          <w:szCs w:val="24"/>
        </w:rPr>
        <w:t>Урбани</w:t>
      </w:r>
      <w:r w:rsidR="00FF0542" w:rsidRPr="00E40D86">
        <w:rPr>
          <w:b/>
          <w:color w:val="C40000"/>
          <w:sz w:val="24"/>
          <w:szCs w:val="24"/>
          <w:lang w:val="de-DE"/>
        </w:rPr>
        <w:t xml:space="preserve"> </w:t>
      </w:r>
      <w:r w:rsidR="00FF0542">
        <w:rPr>
          <w:b/>
          <w:color w:val="C40000"/>
          <w:sz w:val="24"/>
          <w:szCs w:val="24"/>
        </w:rPr>
        <w:t>дизајн</w:t>
      </w:r>
      <w:r w:rsidR="00FF0542" w:rsidRPr="00E40D86">
        <w:rPr>
          <w:b/>
          <w:color w:val="C40000"/>
          <w:sz w:val="24"/>
          <w:szCs w:val="24"/>
          <w:lang w:val="de-DE"/>
        </w:rPr>
        <w:t>?</w:t>
      </w:r>
    </w:p>
    <w:p w:rsidR="00E40D86" w:rsidRPr="006B3AB7" w:rsidRDefault="00E40D86" w:rsidP="008E1D0F">
      <w:pPr>
        <w:numPr>
          <w:ilvl w:val="1"/>
          <w:numId w:val="1"/>
        </w:numPr>
        <w:spacing w:after="120" w:line="240" w:lineRule="auto"/>
        <w:ind w:left="1434" w:hanging="357"/>
        <w:rPr>
          <w:b/>
        </w:rPr>
      </w:pPr>
      <w:r w:rsidRPr="006B3AB7">
        <w:rPr>
          <w:b/>
          <w:bCs/>
          <w:lang w:val="sr-Latn-CS"/>
        </w:rPr>
        <w:t xml:space="preserve">Ranko </w:t>
      </w:r>
      <w:r w:rsidRPr="006B3AB7">
        <w:rPr>
          <w:b/>
          <w:bCs/>
        </w:rPr>
        <w:t>Rado</w:t>
      </w:r>
      <w:r w:rsidRPr="006B3AB7">
        <w:rPr>
          <w:b/>
          <w:bCs/>
          <w:lang w:val="sr-Latn-CS"/>
        </w:rPr>
        <w:t xml:space="preserve">vić, </w:t>
      </w:r>
      <w:r w:rsidRPr="005F274B">
        <w:rPr>
          <w:i/>
          <w:iCs/>
          <w:lang w:val="sr-Latn-CS"/>
        </w:rPr>
        <w:t xml:space="preserve">Forma grada; </w:t>
      </w:r>
      <w:r w:rsidRPr="005F274B">
        <w:rPr>
          <w:lang w:val="sr-Latn-CS"/>
        </w:rPr>
        <w:t>OrionArt, Beograd, 2003</w:t>
      </w:r>
      <w:r w:rsidRPr="005F274B">
        <w:rPr>
          <w:lang w:val="sr-Cyrl-BA"/>
        </w:rPr>
        <w:t>.</w:t>
      </w:r>
      <w:r w:rsidRPr="005F274B">
        <w:t xml:space="preserve"> </w:t>
      </w:r>
    </w:p>
    <w:p w:rsidR="005F274B" w:rsidRPr="00E40D86" w:rsidRDefault="005F274B" w:rsidP="008E1D0F">
      <w:pPr>
        <w:numPr>
          <w:ilvl w:val="1"/>
          <w:numId w:val="1"/>
        </w:numPr>
        <w:tabs>
          <w:tab w:val="clear" w:pos="1440"/>
          <w:tab w:val="left" w:pos="1418"/>
        </w:tabs>
        <w:spacing w:after="120" w:line="240" w:lineRule="auto"/>
        <w:rPr>
          <w:bCs/>
          <w:lang w:val="sr-Latn-CS"/>
        </w:rPr>
      </w:pPr>
      <w:r w:rsidRPr="005F274B">
        <w:rPr>
          <w:b/>
          <w:bCs/>
          <w:lang w:val="sr-Latn-CS"/>
        </w:rPr>
        <w:t>Goran Petrović</w:t>
      </w:r>
      <w:r w:rsidR="00DC0CA5" w:rsidRPr="00E40D86">
        <w:rPr>
          <w:b/>
          <w:bCs/>
          <w:lang/>
        </w:rPr>
        <w:t>,</w:t>
      </w:r>
      <w:r w:rsidRPr="005F274B">
        <w:rPr>
          <w:b/>
          <w:bCs/>
          <w:lang w:val="sr-Latn-CS"/>
        </w:rPr>
        <w:tab/>
        <w:t>Darko Polić,</w:t>
      </w:r>
      <w:r w:rsidR="00DC0CA5" w:rsidRPr="00E40D86">
        <w:rPr>
          <w:b/>
          <w:bCs/>
          <w:lang/>
        </w:rPr>
        <w:t xml:space="preserve"> </w:t>
      </w:r>
      <w:r w:rsidRPr="00DC0CA5">
        <w:rPr>
          <w:bCs/>
          <w:lang w:val="sr-Latn-CS"/>
        </w:rPr>
        <w:t>urednici</w:t>
      </w:r>
      <w:r w:rsidR="00DC0CA5" w:rsidRPr="00E40D86">
        <w:rPr>
          <w:bCs/>
          <w:lang/>
        </w:rPr>
        <w:t>;</w:t>
      </w:r>
      <w:r w:rsidRPr="00DC0CA5">
        <w:rPr>
          <w:bCs/>
          <w:lang w:val="sr-Latn-CS"/>
        </w:rPr>
        <w:t xml:space="preserve"> </w:t>
      </w:r>
      <w:r w:rsidR="006F29D0" w:rsidRPr="00E40D86">
        <w:rPr>
          <w:bCs/>
          <w:lang/>
        </w:rPr>
        <w:t>Р</w:t>
      </w:r>
      <w:r w:rsidR="006F29D0" w:rsidRPr="00DC0CA5">
        <w:rPr>
          <w:bCs/>
          <w:lang w:val="sr-Latn-CS"/>
        </w:rPr>
        <w:t>riručnik</w:t>
      </w:r>
      <w:r w:rsidR="00DC0CA5" w:rsidRPr="00E40D86">
        <w:rPr>
          <w:bCs/>
          <w:lang/>
        </w:rPr>
        <w:t xml:space="preserve"> </w:t>
      </w:r>
      <w:r w:rsidR="006F29D0" w:rsidRPr="00DC0CA5">
        <w:rPr>
          <w:bCs/>
          <w:lang w:val="sr-Latn-CS"/>
        </w:rPr>
        <w:t>za</w:t>
      </w:r>
      <w:r w:rsidRPr="00DC0CA5">
        <w:rPr>
          <w:bCs/>
          <w:lang w:val="sr-Latn-CS"/>
        </w:rPr>
        <w:t xml:space="preserve"> </w:t>
      </w:r>
      <w:r w:rsidR="006F29D0" w:rsidRPr="00DC0CA5">
        <w:rPr>
          <w:bCs/>
          <w:lang w:val="sr-Latn-CS"/>
        </w:rPr>
        <w:t>urbani</w:t>
      </w:r>
      <w:r w:rsidRPr="00DC0CA5">
        <w:rPr>
          <w:bCs/>
          <w:lang w:val="sr-Latn-CS"/>
        </w:rPr>
        <w:t xml:space="preserve"> </w:t>
      </w:r>
      <w:r w:rsidR="006F29D0" w:rsidRPr="00DC0CA5">
        <w:rPr>
          <w:bCs/>
          <w:lang w:val="sr-Latn-CS"/>
        </w:rPr>
        <w:t>dizajn</w:t>
      </w:r>
      <w:r w:rsidRPr="00DC0CA5">
        <w:rPr>
          <w:bCs/>
          <w:lang w:val="sr-Latn-CS"/>
        </w:rPr>
        <w:t>; OrionArt,</w:t>
      </w:r>
      <w:r w:rsidR="00DC0CA5" w:rsidRPr="00E40D86">
        <w:rPr>
          <w:bCs/>
          <w:lang/>
        </w:rPr>
        <w:t xml:space="preserve"> </w:t>
      </w:r>
      <w:r w:rsidRPr="00DC0CA5">
        <w:rPr>
          <w:bCs/>
          <w:lang w:val="sr-Latn-CS"/>
        </w:rPr>
        <w:t>Beograd, 2006-2008.</w:t>
      </w:r>
    </w:p>
    <w:p w:rsidR="00E40D86" w:rsidRPr="00083EA5" w:rsidRDefault="00083EA5" w:rsidP="008E1D0F">
      <w:pPr>
        <w:numPr>
          <w:ilvl w:val="1"/>
          <w:numId w:val="1"/>
        </w:numPr>
        <w:tabs>
          <w:tab w:val="clear" w:pos="1440"/>
          <w:tab w:val="left" w:pos="1418"/>
        </w:tabs>
        <w:spacing w:after="120" w:line="240" w:lineRule="auto"/>
        <w:rPr>
          <w:bCs/>
          <w:lang w:val="sr-Latn-CS"/>
        </w:rPr>
      </w:pPr>
      <w:r w:rsidRPr="00083EA5">
        <w:rPr>
          <w:b/>
          <w:bCs/>
          <w:lang w:val="sr-Latn-CS"/>
        </w:rPr>
        <w:t>Cliff</w:t>
      </w:r>
      <w:r>
        <w:rPr>
          <w:b/>
          <w:bCs/>
          <w:lang/>
        </w:rPr>
        <w:t xml:space="preserve"> </w:t>
      </w:r>
      <w:r w:rsidRPr="00083EA5">
        <w:rPr>
          <w:b/>
          <w:bCs/>
          <w:lang w:val="sr-Latn-CS"/>
        </w:rPr>
        <w:t>Moughtin, Rafael Cuesta,Christine Sarris and Paola Signoretta</w:t>
      </w:r>
      <w:r>
        <w:rPr>
          <w:b/>
          <w:bCs/>
          <w:lang/>
        </w:rPr>
        <w:t>;</w:t>
      </w:r>
      <w:r w:rsidRPr="00E40D86">
        <w:rPr>
          <w:bCs/>
          <w:lang w:val="sr-Latn-CS"/>
        </w:rPr>
        <w:t xml:space="preserve"> </w:t>
      </w:r>
      <w:r w:rsidRPr="00083EA5">
        <w:rPr>
          <w:bCs/>
          <w:i/>
          <w:lang w:val="sr-Latn-CS"/>
        </w:rPr>
        <w:t>Urban Design:</w:t>
      </w:r>
      <w:r w:rsidRPr="00083EA5">
        <w:rPr>
          <w:bCs/>
          <w:i/>
          <w:lang/>
        </w:rPr>
        <w:t xml:space="preserve"> </w:t>
      </w:r>
      <w:r w:rsidRPr="00083EA5">
        <w:rPr>
          <w:bCs/>
          <w:i/>
          <w:lang w:val="sr-Latn-CS"/>
        </w:rPr>
        <w:t xml:space="preserve">Method </w:t>
      </w:r>
      <w:r w:rsidRPr="00083EA5">
        <w:rPr>
          <w:bCs/>
          <w:i/>
          <w:lang/>
        </w:rPr>
        <w:t>а</w:t>
      </w:r>
      <w:r w:rsidRPr="00083EA5">
        <w:rPr>
          <w:bCs/>
          <w:i/>
          <w:lang w:val="sr-Latn-CS"/>
        </w:rPr>
        <w:t>nd Techniques</w:t>
      </w:r>
      <w:r>
        <w:rPr>
          <w:bCs/>
          <w:lang/>
        </w:rPr>
        <w:t>,</w:t>
      </w:r>
      <w:r w:rsidR="00E40D86" w:rsidRPr="00E40D86">
        <w:t xml:space="preserve"> </w:t>
      </w:r>
      <w:r w:rsidR="00E40D86" w:rsidRPr="00E40D86">
        <w:rPr>
          <w:bCs/>
          <w:lang w:val="sr-Latn-CS"/>
        </w:rPr>
        <w:t>Architectural Press</w:t>
      </w:r>
      <w:r>
        <w:rPr>
          <w:bCs/>
          <w:lang/>
        </w:rPr>
        <w:t>,</w:t>
      </w:r>
      <w:r w:rsidR="00E40D86" w:rsidRPr="00E40D86">
        <w:rPr>
          <w:bCs/>
          <w:lang w:val="sr-Latn-CS"/>
        </w:rPr>
        <w:t xml:space="preserve"> Oxford</w:t>
      </w:r>
      <w:r>
        <w:rPr>
          <w:bCs/>
          <w:lang/>
        </w:rPr>
        <w:t xml:space="preserve">, </w:t>
      </w:r>
      <w:r w:rsidR="00E40D86" w:rsidRPr="00083EA5">
        <w:rPr>
          <w:bCs/>
          <w:lang w:val="sr-Latn-CS"/>
        </w:rPr>
        <w:t>1999</w:t>
      </w:r>
      <w:r>
        <w:rPr>
          <w:bCs/>
          <w:lang/>
        </w:rPr>
        <w:t>.</w:t>
      </w:r>
    </w:p>
    <w:p w:rsidR="00FF0542" w:rsidRPr="00E40D86" w:rsidRDefault="00FF0542" w:rsidP="008E1D0F">
      <w:pPr>
        <w:numPr>
          <w:ilvl w:val="1"/>
          <w:numId w:val="1"/>
        </w:numPr>
        <w:tabs>
          <w:tab w:val="clear" w:pos="1440"/>
          <w:tab w:val="left" w:pos="1418"/>
        </w:tabs>
        <w:spacing w:after="120" w:line="240" w:lineRule="auto"/>
        <w:rPr>
          <w:b/>
          <w:lang w:val="sr-Latn-BA"/>
        </w:rPr>
      </w:pPr>
      <w:r w:rsidRPr="00E40D86">
        <w:rPr>
          <w:b/>
          <w:i/>
          <w:lang w:val="sr-Latn-BA"/>
        </w:rPr>
        <w:t>Internationale Bauausstellung Sachsen-Anhalt 2010</w:t>
      </w:r>
      <w:r w:rsidRPr="00E40D86">
        <w:rPr>
          <w:b/>
          <w:lang w:val="sr-Latn-BA"/>
        </w:rPr>
        <w:t>. Stadt Umbau 2010, Iba projects (</w:t>
      </w:r>
      <w:hyperlink r:id="rId5" w:history="1">
        <w:r w:rsidRPr="00E40D86">
          <w:rPr>
            <w:lang w:val="sr-Latn-BA"/>
          </w:rPr>
          <w:t>www.iba-stadtumbau.de</w:t>
        </w:r>
      </w:hyperlink>
      <w:r w:rsidRPr="00E40D86">
        <w:rPr>
          <w:b/>
          <w:lang w:val="sr-Latn-BA"/>
        </w:rPr>
        <w:t>)</w:t>
      </w:r>
    </w:p>
    <w:p w:rsidR="00874BF6" w:rsidRPr="008E1D0F" w:rsidRDefault="00874BF6" w:rsidP="008E1D0F">
      <w:pPr>
        <w:numPr>
          <w:ilvl w:val="1"/>
          <w:numId w:val="1"/>
        </w:numPr>
        <w:spacing w:after="120" w:line="240" w:lineRule="auto"/>
        <w:rPr>
          <w:lang w:val="sr-Cyrl-BA"/>
        </w:rPr>
      </w:pPr>
      <w:r w:rsidRPr="005F274B">
        <w:rPr>
          <w:b/>
          <w:i/>
          <w:lang w:val="sr-Cyrl-BA"/>
        </w:rPr>
        <w:t>Закон о уређењу простора и грађењу Републике Српске</w:t>
      </w:r>
      <w:r w:rsidR="00DC0CA5" w:rsidRPr="00DC0CA5">
        <w:rPr>
          <w:i/>
          <w:lang w:val="sr-Cyrl-BA"/>
        </w:rPr>
        <w:t xml:space="preserve">, </w:t>
      </w:r>
      <w:r w:rsidR="00E40D86" w:rsidRPr="00E40D86">
        <w:rPr>
          <w:lang w:val="sr-Cyrl-BA"/>
        </w:rPr>
        <w:t>„</w:t>
      </w:r>
      <w:r w:rsidR="00DC0CA5" w:rsidRPr="00E40D86">
        <w:rPr>
          <w:lang w:val="sr-Latn-BA"/>
        </w:rPr>
        <w:t>Службени гласник Републике Српске</w:t>
      </w:r>
      <w:r w:rsidR="00E40D86" w:rsidRPr="00E40D86">
        <w:rPr>
          <w:lang/>
        </w:rPr>
        <w:t>“</w:t>
      </w:r>
      <w:r w:rsidR="00DC0CA5" w:rsidRPr="00E40D86">
        <w:rPr>
          <w:lang w:val="sr-Latn-BA"/>
        </w:rPr>
        <w:t xml:space="preserve"> бр. 40/13.</w:t>
      </w:r>
    </w:p>
    <w:p w:rsidR="008E1D0F" w:rsidRPr="00E40D86" w:rsidRDefault="008E1D0F" w:rsidP="008E1D0F">
      <w:pPr>
        <w:spacing w:after="120" w:line="240" w:lineRule="auto"/>
        <w:ind w:left="1440"/>
        <w:rPr>
          <w:lang w:val="sr-Cyrl-BA"/>
        </w:rPr>
      </w:pPr>
    </w:p>
    <w:p w:rsidR="00C90838" w:rsidRPr="00E40D86" w:rsidRDefault="00C90838" w:rsidP="008E1D0F">
      <w:pPr>
        <w:pBdr>
          <w:bottom w:val="single" w:sz="4" w:space="1" w:color="auto"/>
        </w:pBdr>
        <w:spacing w:after="120" w:line="240" w:lineRule="auto"/>
        <w:rPr>
          <w:b/>
          <w:color w:val="C40000"/>
          <w:sz w:val="24"/>
          <w:szCs w:val="24"/>
          <w:lang w:val="sr-Cyrl-BA"/>
        </w:rPr>
      </w:pPr>
      <w:r w:rsidRPr="00E40D86">
        <w:rPr>
          <w:b/>
          <w:sz w:val="24"/>
          <w:szCs w:val="24"/>
          <w:lang w:val="sr-Cyrl-BA"/>
        </w:rPr>
        <w:t>Тема 2А:</w:t>
      </w:r>
      <w:r w:rsidRPr="00E40D86">
        <w:rPr>
          <w:b/>
          <w:color w:val="C40000"/>
          <w:sz w:val="24"/>
          <w:szCs w:val="24"/>
          <w:lang w:val="sr-Cyrl-BA"/>
        </w:rPr>
        <w:t xml:space="preserve"> Урбанистички модули - Љубија, Горњи Шехер и Увала – Источни Дрвар </w:t>
      </w:r>
    </w:p>
    <w:p w:rsidR="005F274B" w:rsidRPr="00E40D86" w:rsidRDefault="00874BF6" w:rsidP="008E1D0F">
      <w:pPr>
        <w:numPr>
          <w:ilvl w:val="1"/>
          <w:numId w:val="1"/>
        </w:numPr>
        <w:spacing w:after="120" w:line="240" w:lineRule="auto"/>
        <w:rPr>
          <w:lang w:val="sr-Cyrl-BA"/>
        </w:rPr>
      </w:pPr>
      <w:r w:rsidRPr="00E40D86">
        <w:rPr>
          <w:b/>
          <w:bCs/>
          <w:lang w:val="sr-Cyrl-BA"/>
        </w:rPr>
        <w:t>Далибор Илић</w:t>
      </w:r>
      <w:r w:rsidR="006B3AB7" w:rsidRPr="00E40D86">
        <w:rPr>
          <w:b/>
          <w:bCs/>
          <w:lang w:val="sr-Cyrl-BA"/>
        </w:rPr>
        <w:t>,</w:t>
      </w:r>
      <w:r w:rsidRPr="00E40D86">
        <w:rPr>
          <w:b/>
          <w:lang w:val="sr-Cyrl-BA"/>
        </w:rPr>
        <w:t xml:space="preserve"> </w:t>
      </w:r>
      <w:r w:rsidR="006B3AB7" w:rsidRPr="005F274B">
        <w:rPr>
          <w:bCs/>
          <w:lang w:val="sr-Cyrl-BA"/>
        </w:rPr>
        <w:t>З</w:t>
      </w:r>
      <w:r w:rsidR="006B3AB7" w:rsidRPr="005F274B">
        <w:rPr>
          <w:bCs/>
          <w:lang w:val="ru-RU"/>
        </w:rPr>
        <w:t xml:space="preserve">авршни рад </w:t>
      </w:r>
      <w:r w:rsidRPr="005F274B">
        <w:rPr>
          <w:lang w:val="ru-RU"/>
        </w:rPr>
        <w:t>I циклуса Студијског програма архитектуре</w:t>
      </w:r>
      <w:r w:rsidRPr="00E40D86">
        <w:rPr>
          <w:lang w:val="sr-Cyrl-BA"/>
        </w:rPr>
        <w:t xml:space="preserve">: </w:t>
      </w:r>
      <w:r w:rsidRPr="00E40D86">
        <w:rPr>
          <w:i/>
          <w:lang w:val="sr-Cyrl-BA"/>
        </w:rPr>
        <w:t>„</w:t>
      </w:r>
      <w:r w:rsidRPr="00E40D86">
        <w:rPr>
          <w:bCs/>
          <w:i/>
          <w:lang w:val="sr-Cyrl-BA"/>
        </w:rPr>
        <w:t xml:space="preserve">Истраживање карактеристичног подручја насеља рудника Љубија и визије будућности – </w:t>
      </w:r>
      <w:r w:rsidR="006B3AB7" w:rsidRPr="00E40D86">
        <w:rPr>
          <w:bCs/>
          <w:i/>
          <w:lang w:val="sr-Cyrl-BA"/>
        </w:rPr>
        <w:t>п</w:t>
      </w:r>
      <w:r w:rsidRPr="00E40D86">
        <w:rPr>
          <w:bCs/>
          <w:i/>
          <w:lang w:val="sr-Cyrl-BA"/>
        </w:rPr>
        <w:t xml:space="preserve">риједлог </w:t>
      </w:r>
      <w:r w:rsidRPr="005F274B">
        <w:rPr>
          <w:i/>
          <w:lang w:val="sr-Latn-BA"/>
        </w:rPr>
        <w:t>рјешења</w:t>
      </w:r>
      <w:r w:rsidRPr="00E40D86">
        <w:rPr>
          <w:bCs/>
          <w:i/>
          <w:lang w:val="sr-Cyrl-BA"/>
        </w:rPr>
        <w:t xml:space="preserve"> језера Љубија</w:t>
      </w:r>
      <w:r w:rsidRPr="00E40D86">
        <w:rPr>
          <w:i/>
          <w:lang w:val="sr-Cyrl-BA"/>
        </w:rPr>
        <w:t>“</w:t>
      </w:r>
      <w:r w:rsidR="005F274B" w:rsidRPr="00E40D86">
        <w:rPr>
          <w:i/>
          <w:lang w:val="sr-Cyrl-BA"/>
        </w:rPr>
        <w:t>;</w:t>
      </w:r>
      <w:r w:rsidRPr="00E40D86">
        <w:rPr>
          <w:b/>
          <w:lang w:val="sr-Cyrl-BA"/>
        </w:rPr>
        <w:t xml:space="preserve"> </w:t>
      </w:r>
      <w:r w:rsidR="005F274B" w:rsidRPr="005F274B">
        <w:rPr>
          <w:lang w:val="sr-Cyrl-BA"/>
        </w:rPr>
        <w:t>АГФ Универзитета у Бањалуци, Бањалука, 2010.</w:t>
      </w:r>
      <w:r w:rsidR="005F274B" w:rsidRPr="00E40D86">
        <w:rPr>
          <w:lang w:val="sr-Cyrl-BA"/>
        </w:rPr>
        <w:t xml:space="preserve"> </w:t>
      </w:r>
    </w:p>
    <w:p w:rsidR="00C90838" w:rsidRPr="008E1D0F" w:rsidRDefault="006B3AB7" w:rsidP="008E1D0F">
      <w:pPr>
        <w:numPr>
          <w:ilvl w:val="1"/>
          <w:numId w:val="1"/>
        </w:numPr>
        <w:spacing w:after="120" w:line="240" w:lineRule="auto"/>
        <w:rPr>
          <w:rFonts w:cs="Times New Roman"/>
          <w:lang w:val="sr-Cyrl-BA"/>
        </w:rPr>
      </w:pPr>
      <w:r w:rsidRPr="005F274B">
        <w:rPr>
          <w:b/>
          <w:lang w:val="sr-Latn-BA"/>
        </w:rPr>
        <w:t>Dalibor Ilić</w:t>
      </w:r>
      <w:r w:rsidRPr="00E40D86">
        <w:rPr>
          <w:b/>
          <w:lang w:val="sr-Cyrl-BA"/>
        </w:rPr>
        <w:t>,</w:t>
      </w:r>
      <w:r w:rsidRPr="00E40D86">
        <w:rPr>
          <w:lang w:val="sr-Cyrl-BA"/>
        </w:rPr>
        <w:t xml:space="preserve"> </w:t>
      </w:r>
      <w:r w:rsidRPr="005F274B">
        <w:rPr>
          <w:lang w:val="sr-Latn-BA"/>
        </w:rPr>
        <w:t xml:space="preserve">Master rad </w:t>
      </w:r>
      <w:r w:rsidRPr="00E40D86">
        <w:rPr>
          <w:i/>
          <w:lang w:val="sr-Cyrl-BA"/>
        </w:rPr>
        <w:t>„</w:t>
      </w:r>
      <w:r w:rsidRPr="000E14E0">
        <w:rPr>
          <w:i/>
        </w:rPr>
        <w:t>Regeneracija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napu</w:t>
      </w:r>
      <w:r w:rsidRPr="00E40D86">
        <w:rPr>
          <w:i/>
          <w:lang w:val="sr-Cyrl-BA"/>
        </w:rPr>
        <w:t>š</w:t>
      </w:r>
      <w:r w:rsidRPr="000E14E0">
        <w:rPr>
          <w:i/>
        </w:rPr>
        <w:t>tenih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i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nedovoljno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iskori</w:t>
      </w:r>
      <w:r w:rsidRPr="00E40D86">
        <w:rPr>
          <w:i/>
          <w:lang w:val="sr-Cyrl-BA"/>
        </w:rPr>
        <w:t>šć</w:t>
      </w:r>
      <w:r w:rsidRPr="000E14E0">
        <w:rPr>
          <w:i/>
        </w:rPr>
        <w:t>enih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prostora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uz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uskotra</w:t>
      </w:r>
      <w:r w:rsidRPr="00E40D86">
        <w:rPr>
          <w:i/>
          <w:lang w:val="sr-Cyrl-BA"/>
        </w:rPr>
        <w:t>č</w:t>
      </w:r>
      <w:r w:rsidRPr="000E14E0">
        <w:rPr>
          <w:i/>
        </w:rPr>
        <w:t>nu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prugu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Srnetica</w:t>
      </w:r>
      <w:r w:rsidRPr="00E40D86">
        <w:rPr>
          <w:i/>
          <w:lang w:val="sr-Cyrl-BA"/>
        </w:rPr>
        <w:t>-Š</w:t>
      </w:r>
      <w:r w:rsidRPr="000E14E0">
        <w:rPr>
          <w:i/>
        </w:rPr>
        <w:t>ipovo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na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primjeru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razvoja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istra</w:t>
      </w:r>
      <w:r w:rsidRPr="00E40D86">
        <w:rPr>
          <w:i/>
          <w:lang w:val="sr-Cyrl-BA"/>
        </w:rPr>
        <w:t>ž</w:t>
      </w:r>
      <w:r w:rsidRPr="000E14E0">
        <w:rPr>
          <w:i/>
        </w:rPr>
        <w:t>iva</w:t>
      </w:r>
      <w:r w:rsidRPr="00E40D86">
        <w:rPr>
          <w:i/>
          <w:lang w:val="sr-Cyrl-BA"/>
        </w:rPr>
        <w:t>č</w:t>
      </w:r>
      <w:r w:rsidRPr="000E14E0">
        <w:rPr>
          <w:i/>
        </w:rPr>
        <w:t>ko</w:t>
      </w:r>
      <w:r w:rsidRPr="00E40D86">
        <w:rPr>
          <w:i/>
          <w:lang w:val="sr-Cyrl-BA"/>
        </w:rPr>
        <w:t>-</w:t>
      </w:r>
      <w:r w:rsidRPr="000E14E0">
        <w:rPr>
          <w:i/>
        </w:rPr>
        <w:t>proizvodnog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centra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za</w:t>
      </w:r>
      <w:r w:rsidRPr="00E40D86">
        <w:rPr>
          <w:i/>
          <w:lang w:val="sr-Cyrl-BA"/>
        </w:rPr>
        <w:t xml:space="preserve"> </w:t>
      </w:r>
      <w:r w:rsidRPr="000E14E0">
        <w:rPr>
          <w:i/>
        </w:rPr>
        <w:t>drvo</w:t>
      </w:r>
      <w:r w:rsidRPr="00E40D86">
        <w:rPr>
          <w:i/>
          <w:lang w:val="sr-Cyrl-BA"/>
        </w:rPr>
        <w:t>“</w:t>
      </w:r>
      <w:r w:rsidRPr="00E40D86">
        <w:rPr>
          <w:lang w:val="sr-Cyrl-BA"/>
        </w:rPr>
        <w:t xml:space="preserve">; </w:t>
      </w:r>
      <w:r w:rsidRPr="005F274B">
        <w:t>mentor</w:t>
      </w:r>
      <w:r w:rsidRPr="00E40D86">
        <w:rPr>
          <w:lang w:val="sr-Cyrl-BA"/>
        </w:rPr>
        <w:t xml:space="preserve">: </w:t>
      </w:r>
      <w:r w:rsidRPr="005F274B">
        <w:t>doc</w:t>
      </w:r>
      <w:r w:rsidRPr="00E40D86">
        <w:rPr>
          <w:lang w:val="sr-Cyrl-BA"/>
        </w:rPr>
        <w:t>.</w:t>
      </w:r>
      <w:r w:rsidRPr="005F274B">
        <w:t>dr</w:t>
      </w:r>
      <w:r w:rsidRPr="00E40D86">
        <w:rPr>
          <w:lang w:val="sr-Cyrl-BA"/>
        </w:rPr>
        <w:t xml:space="preserve"> </w:t>
      </w:r>
      <w:r w:rsidRPr="005F274B">
        <w:t>Aleksandra</w:t>
      </w:r>
      <w:r w:rsidRPr="00E40D86">
        <w:rPr>
          <w:lang w:val="sr-Cyrl-BA"/>
        </w:rPr>
        <w:t xml:space="preserve"> Đ</w:t>
      </w:r>
      <w:r w:rsidRPr="005F274B">
        <w:t>uki</w:t>
      </w:r>
      <w:r w:rsidRPr="00E40D86">
        <w:rPr>
          <w:lang w:val="sr-Cyrl-BA"/>
        </w:rPr>
        <w:t xml:space="preserve">ć, </w:t>
      </w:r>
      <w:r w:rsidRPr="005F274B">
        <w:rPr>
          <w:lang w:val="sr-Latn-BA"/>
        </w:rPr>
        <w:t>saradnik</w:t>
      </w:r>
      <w:r w:rsidRPr="00E40D86">
        <w:rPr>
          <w:lang w:val="sr-Cyrl-BA"/>
        </w:rPr>
        <w:t xml:space="preserve"> </w:t>
      </w:r>
      <w:r w:rsidRPr="005F274B">
        <w:t>mentora</w:t>
      </w:r>
      <w:r w:rsidRPr="00E40D86">
        <w:rPr>
          <w:lang w:val="sr-Cyrl-BA"/>
        </w:rPr>
        <w:t xml:space="preserve">: </w:t>
      </w:r>
      <w:r w:rsidRPr="005F274B">
        <w:t>mr</w:t>
      </w:r>
      <w:r w:rsidRPr="00E40D86">
        <w:rPr>
          <w:lang w:val="sr-Cyrl-BA"/>
        </w:rPr>
        <w:t xml:space="preserve"> </w:t>
      </w:r>
      <w:r w:rsidRPr="005F274B">
        <w:t>Dijana</w:t>
      </w:r>
      <w:r w:rsidRPr="00E40D86">
        <w:rPr>
          <w:lang w:val="sr-Cyrl-BA"/>
        </w:rPr>
        <w:t xml:space="preserve"> </w:t>
      </w:r>
      <w:r w:rsidRPr="005F274B">
        <w:t>Simonovi</w:t>
      </w:r>
      <w:r w:rsidRPr="00E40D86">
        <w:rPr>
          <w:lang w:val="sr-Cyrl-BA"/>
        </w:rPr>
        <w:t xml:space="preserve">ć; </w:t>
      </w:r>
      <w:r w:rsidRPr="005F274B">
        <w:rPr>
          <w:rFonts w:cs="Candara"/>
          <w:iCs/>
          <w:color w:val="231F20"/>
        </w:rPr>
        <w:t>Arhitektonsko</w:t>
      </w:r>
      <w:r w:rsidRPr="00E40D86">
        <w:rPr>
          <w:rFonts w:cs="Candara"/>
          <w:iCs/>
          <w:color w:val="231F20"/>
          <w:lang w:val="sr-Cyrl-BA"/>
        </w:rPr>
        <w:t>-</w:t>
      </w:r>
      <w:r w:rsidRPr="005F274B">
        <w:rPr>
          <w:rFonts w:cs="Candara"/>
          <w:iCs/>
          <w:color w:val="231F20"/>
        </w:rPr>
        <w:t>gradevinski</w:t>
      </w:r>
      <w:r w:rsidRPr="00E40D86">
        <w:rPr>
          <w:rFonts w:cs="Candara"/>
          <w:iCs/>
          <w:color w:val="231F20"/>
          <w:lang w:val="sr-Cyrl-BA"/>
        </w:rPr>
        <w:t xml:space="preserve"> </w:t>
      </w:r>
      <w:r w:rsidRPr="005F274B">
        <w:rPr>
          <w:rFonts w:cs="Candara"/>
          <w:iCs/>
          <w:color w:val="231F20"/>
        </w:rPr>
        <w:t>fakultet</w:t>
      </w:r>
      <w:r w:rsidR="005F274B" w:rsidRPr="00E40D86">
        <w:rPr>
          <w:rFonts w:cs="Candara"/>
          <w:iCs/>
          <w:color w:val="231F20"/>
          <w:lang w:val="sr-Cyrl-BA"/>
        </w:rPr>
        <w:t xml:space="preserve"> </w:t>
      </w:r>
      <w:r w:rsidRPr="005F274B">
        <w:rPr>
          <w:rFonts w:cs="Candara"/>
          <w:iCs/>
          <w:color w:val="231F20"/>
        </w:rPr>
        <w:t>Univerzitet</w:t>
      </w:r>
      <w:r w:rsidRPr="00E40D86">
        <w:rPr>
          <w:rFonts w:cs="Candara"/>
          <w:iCs/>
          <w:color w:val="231F20"/>
          <w:lang w:val="sr-Cyrl-BA"/>
        </w:rPr>
        <w:t xml:space="preserve"> </w:t>
      </w:r>
      <w:r w:rsidRPr="005F274B">
        <w:rPr>
          <w:rFonts w:cs="Candara"/>
          <w:iCs/>
          <w:color w:val="231F20"/>
        </w:rPr>
        <w:t>u</w:t>
      </w:r>
      <w:r w:rsidRPr="00E40D86">
        <w:rPr>
          <w:rFonts w:cs="Candara"/>
          <w:iCs/>
          <w:color w:val="231F20"/>
          <w:lang w:val="sr-Cyrl-BA"/>
        </w:rPr>
        <w:t xml:space="preserve"> </w:t>
      </w:r>
      <w:r w:rsidRPr="005F274B">
        <w:rPr>
          <w:rFonts w:cs="Candara"/>
          <w:iCs/>
          <w:color w:val="231F20"/>
        </w:rPr>
        <w:t>Banjaluci</w:t>
      </w:r>
      <w:r w:rsidR="005F274B" w:rsidRPr="00E40D86">
        <w:rPr>
          <w:rFonts w:cs="Candara"/>
          <w:iCs/>
          <w:color w:val="231F20"/>
          <w:lang w:val="sr-Cyrl-BA"/>
        </w:rPr>
        <w:t>,</w:t>
      </w:r>
      <w:r w:rsidRPr="00E40D86">
        <w:rPr>
          <w:rFonts w:cs="Candara"/>
          <w:iCs/>
          <w:color w:val="231F20"/>
          <w:lang w:val="sr-Cyrl-BA"/>
        </w:rPr>
        <w:t xml:space="preserve"> </w:t>
      </w:r>
      <w:r w:rsidRPr="00E40D86">
        <w:rPr>
          <w:lang w:val="sr-Cyrl-BA"/>
        </w:rPr>
        <w:t>2013.</w:t>
      </w:r>
    </w:p>
    <w:p w:rsidR="008E1D0F" w:rsidRPr="00E40D86" w:rsidRDefault="008E1D0F" w:rsidP="008E1D0F">
      <w:pPr>
        <w:spacing w:after="120" w:line="240" w:lineRule="auto"/>
        <w:ind w:left="1440"/>
        <w:rPr>
          <w:rFonts w:cs="Times New Roman"/>
          <w:lang w:val="sr-Cyrl-BA"/>
        </w:rPr>
      </w:pPr>
    </w:p>
    <w:p w:rsidR="00FB0B55" w:rsidRPr="00E40D86" w:rsidRDefault="00FB0B55" w:rsidP="00FB0B55">
      <w:pPr>
        <w:pBdr>
          <w:bottom w:val="single" w:sz="4" w:space="1" w:color="auto"/>
        </w:pBdr>
        <w:rPr>
          <w:b/>
          <w:color w:val="C40000"/>
          <w:sz w:val="24"/>
          <w:szCs w:val="24"/>
          <w:lang w:val="sr-Cyrl-BA"/>
        </w:rPr>
      </w:pPr>
      <w:r w:rsidRPr="00E40D86">
        <w:rPr>
          <w:b/>
          <w:sz w:val="24"/>
          <w:szCs w:val="24"/>
          <w:lang w:val="sr-Cyrl-BA"/>
        </w:rPr>
        <w:lastRenderedPageBreak/>
        <w:t xml:space="preserve">Тема  3: </w:t>
      </w:r>
      <w:r w:rsidRPr="00FB0B55">
        <w:rPr>
          <w:b/>
          <w:iCs/>
          <w:color w:val="C40000"/>
          <w:sz w:val="24"/>
          <w:szCs w:val="24"/>
          <w:lang w:val="sr-Cyrl-BA"/>
        </w:rPr>
        <w:t xml:space="preserve">Савремени приступи урбанистичком пројектовању:  </w:t>
      </w:r>
      <w:r w:rsidRPr="00FB0B55">
        <w:rPr>
          <w:b/>
          <w:i/>
          <w:iCs/>
          <w:color w:val="C40000"/>
          <w:sz w:val="24"/>
          <w:szCs w:val="24"/>
          <w:lang w:val="sr-Cyrl-BA"/>
        </w:rPr>
        <w:t>Нови урбанизам</w:t>
      </w:r>
      <w:r>
        <w:rPr>
          <w:b/>
          <w:iCs/>
          <w:color w:val="C40000"/>
          <w:sz w:val="24"/>
          <w:szCs w:val="24"/>
          <w:lang w:val="sr-Cyrl-BA"/>
        </w:rPr>
        <w:t xml:space="preserve"> </w:t>
      </w:r>
      <w:r w:rsidRPr="00FB0B55">
        <w:rPr>
          <w:b/>
          <w:iCs/>
          <w:color w:val="C40000"/>
          <w:sz w:val="24"/>
          <w:szCs w:val="24"/>
          <w:lang w:val="sr-Cyrl-BA"/>
        </w:rPr>
        <w:t>- Праг</w:t>
      </w:r>
      <w:r w:rsidRPr="00E40D86">
        <w:rPr>
          <w:b/>
          <w:color w:val="C40000"/>
          <w:sz w:val="24"/>
          <w:szCs w:val="24"/>
          <w:lang w:val="sr-Cyrl-BA"/>
        </w:rPr>
        <w:t xml:space="preserve"> </w:t>
      </w:r>
    </w:p>
    <w:p w:rsidR="00874BF6" w:rsidRPr="000E14E0" w:rsidRDefault="00FB0B55" w:rsidP="00FB0B55">
      <w:pPr>
        <w:numPr>
          <w:ilvl w:val="1"/>
          <w:numId w:val="1"/>
        </w:numPr>
      </w:pPr>
      <w:r w:rsidRPr="000E14E0">
        <w:rPr>
          <w:b/>
          <w:lang w:val="sr-Latn-BA"/>
        </w:rPr>
        <w:t xml:space="preserve">Prague 13: </w:t>
      </w:r>
      <w:r w:rsidRPr="000E14E0">
        <w:rPr>
          <w:b/>
          <w:i/>
          <w:lang w:val="sr-Latn-BA"/>
        </w:rPr>
        <w:t>New Urbanisms</w:t>
      </w:r>
      <w:r w:rsidRPr="000E14E0">
        <w:rPr>
          <w:b/>
          <w:lang w:val="sr-Latn-BA"/>
        </w:rPr>
        <w:t xml:space="preserve"> / Praha 13: </w:t>
      </w:r>
      <w:r w:rsidRPr="000E14E0">
        <w:rPr>
          <w:b/>
          <w:i/>
          <w:lang w:val="sr-Latn-BA"/>
        </w:rPr>
        <w:t>Nove formy urbanismu</w:t>
      </w:r>
      <w:r w:rsidRPr="000E14E0">
        <w:rPr>
          <w:b/>
          <w:lang w:val="sr-Latn-BA"/>
        </w:rPr>
        <w:t xml:space="preserve">; </w:t>
      </w:r>
      <w:r w:rsidRPr="000E14E0">
        <w:rPr>
          <w:lang w:val="sr-Latn-BA"/>
        </w:rPr>
        <w:t>Ed. R. PLunz, M. Baratloo &amp; M. Conard, Praha, 2000.</w:t>
      </w:r>
    </w:p>
    <w:p w:rsidR="00C90838" w:rsidRPr="00C90838" w:rsidRDefault="00C90838" w:rsidP="00C90838">
      <w:pPr>
        <w:pBdr>
          <w:bottom w:val="single" w:sz="4" w:space="1" w:color="auto"/>
        </w:pBdr>
        <w:rPr>
          <w:b/>
          <w:color w:val="C40000"/>
          <w:sz w:val="24"/>
          <w:szCs w:val="24"/>
        </w:rPr>
      </w:pPr>
      <w:r w:rsidRPr="00C90838">
        <w:rPr>
          <w:b/>
          <w:sz w:val="24"/>
          <w:szCs w:val="24"/>
        </w:rPr>
        <w:t xml:space="preserve">Тема  </w:t>
      </w:r>
      <w:r>
        <w:rPr>
          <w:b/>
          <w:sz w:val="24"/>
          <w:szCs w:val="24"/>
        </w:rPr>
        <w:t>4</w:t>
      </w:r>
      <w:r w:rsidRPr="00C90838">
        <w:rPr>
          <w:b/>
          <w:sz w:val="24"/>
          <w:szCs w:val="24"/>
        </w:rPr>
        <w:t xml:space="preserve">: </w:t>
      </w:r>
      <w:r>
        <w:rPr>
          <w:b/>
          <w:iCs/>
          <w:color w:val="C40000"/>
          <w:sz w:val="24"/>
          <w:szCs w:val="24"/>
          <w:lang w:val="sr-Cyrl-BA"/>
        </w:rPr>
        <w:t>Стратешки урбани дизајн</w:t>
      </w:r>
      <w:r w:rsidRPr="00C90838">
        <w:rPr>
          <w:b/>
          <w:color w:val="C40000"/>
          <w:sz w:val="24"/>
          <w:szCs w:val="24"/>
        </w:rPr>
        <w:t xml:space="preserve"> </w:t>
      </w:r>
    </w:p>
    <w:p w:rsidR="00E65A1D" w:rsidRPr="000E14E0" w:rsidRDefault="000E14E0" w:rsidP="00E44681">
      <w:pPr>
        <w:numPr>
          <w:ilvl w:val="1"/>
          <w:numId w:val="1"/>
        </w:numPr>
        <w:spacing w:after="120" w:line="240" w:lineRule="auto"/>
        <w:ind w:left="1434" w:hanging="357"/>
        <w:rPr>
          <w:lang w:val="sr-Latn-BA"/>
        </w:rPr>
      </w:pPr>
      <w:r w:rsidRPr="000E14E0">
        <w:rPr>
          <w:b/>
          <w:lang w:val="sr-Latn-BA"/>
        </w:rPr>
        <w:t xml:space="preserve">Lazarević Bajec, Nada; Maruna, Marija. </w:t>
      </w:r>
      <w:r w:rsidRPr="000E14E0">
        <w:rPr>
          <w:lang w:val="sr-Latn-BA"/>
        </w:rPr>
        <w:t xml:space="preserve">2009. </w:t>
      </w:r>
      <w:r w:rsidRPr="000E14E0">
        <w:rPr>
          <w:i/>
          <w:lang w:val="sr-Latn-BA"/>
        </w:rPr>
        <w:t>Strateški urbani dizajn i kulturna raznolikost /Strategic Urban Design and Cultural Diversity</w:t>
      </w:r>
      <w:r w:rsidRPr="000E14E0">
        <w:rPr>
          <w:lang w:val="sr-Latn-BA"/>
        </w:rPr>
        <w:t xml:space="preserve">. Beograd: Arhitektonski fakultet Univerziteta u Beogradu/ Belgrade: Faculty of Architecture Belgrade. </w:t>
      </w:r>
    </w:p>
    <w:p w:rsidR="00E65A1D" w:rsidRPr="000E14E0" w:rsidRDefault="000E14E0" w:rsidP="00E44681">
      <w:pPr>
        <w:numPr>
          <w:ilvl w:val="1"/>
          <w:numId w:val="1"/>
        </w:numPr>
        <w:spacing w:after="120" w:line="240" w:lineRule="auto"/>
        <w:ind w:left="1434" w:hanging="357"/>
        <w:rPr>
          <w:lang w:val="sr-Latn-BA"/>
        </w:rPr>
      </w:pPr>
      <w:r w:rsidRPr="000E14E0">
        <w:rPr>
          <w:b/>
          <w:lang w:val="sr-Latn-BA"/>
        </w:rPr>
        <w:t xml:space="preserve">Internationale Bauausstellung Sachsen-Anhalt 2010. </w:t>
      </w:r>
      <w:r w:rsidRPr="000E14E0">
        <w:rPr>
          <w:i/>
          <w:lang w:val="sr-Latn-BA"/>
        </w:rPr>
        <w:t>Stadt Umbau 2010, Iba projects</w:t>
      </w:r>
      <w:r w:rsidRPr="000E14E0">
        <w:rPr>
          <w:lang w:val="sr-Latn-BA"/>
        </w:rPr>
        <w:t xml:space="preserve"> (</w:t>
      </w:r>
      <w:hyperlink r:id="rId6" w:history="1">
        <w:r w:rsidRPr="000E14E0">
          <w:rPr>
            <w:lang w:val="sr-Latn-BA"/>
          </w:rPr>
          <w:t>www.iba-stadtumbau.de</w:t>
        </w:r>
      </w:hyperlink>
      <w:r w:rsidRPr="000E14E0">
        <w:rPr>
          <w:lang w:val="sr-Latn-BA"/>
        </w:rPr>
        <w:t>)</w:t>
      </w:r>
    </w:p>
    <w:p w:rsidR="00E65A1D" w:rsidRPr="000E14E0" w:rsidRDefault="000E14E0" w:rsidP="00E44681">
      <w:pPr>
        <w:numPr>
          <w:ilvl w:val="1"/>
          <w:numId w:val="1"/>
        </w:numPr>
        <w:spacing w:after="120" w:line="240" w:lineRule="auto"/>
        <w:ind w:left="1434" w:hanging="357"/>
        <w:rPr>
          <w:lang w:val="sr-Latn-BA"/>
        </w:rPr>
      </w:pPr>
      <w:r w:rsidRPr="000E14E0">
        <w:rPr>
          <w:b/>
          <w:lang w:val="sr-Latn-BA"/>
        </w:rPr>
        <w:t xml:space="preserve"> Philipp Oswalt and Klaus Overmeyer. </w:t>
      </w:r>
      <w:r w:rsidRPr="000E14E0">
        <w:rPr>
          <w:lang w:val="sr-Latn-BA"/>
        </w:rPr>
        <w:t xml:space="preserve">2010. </w:t>
      </w:r>
      <w:r w:rsidRPr="000E14E0">
        <w:rPr>
          <w:i/>
          <w:lang w:val="sr-Latn-BA"/>
        </w:rPr>
        <w:t>Less is more. Experimental Urban Reconstruction in Eastern Germany.</w:t>
      </w:r>
      <w:r w:rsidRPr="000E14E0">
        <w:rPr>
          <w:lang w:val="sr-Latn-BA"/>
        </w:rPr>
        <w:t xml:space="preserve"> Dessau: Bauhaus Foundation. </w:t>
      </w:r>
    </w:p>
    <w:p w:rsidR="00E65A1D" w:rsidRPr="00DC0246" w:rsidRDefault="000E14E0" w:rsidP="00E44681">
      <w:pPr>
        <w:numPr>
          <w:ilvl w:val="1"/>
          <w:numId w:val="1"/>
        </w:numPr>
        <w:spacing w:after="120" w:line="240" w:lineRule="auto"/>
        <w:ind w:left="1434" w:hanging="357"/>
        <w:rPr>
          <w:lang w:val="sr-Latn-BA"/>
        </w:rPr>
      </w:pPr>
      <w:r w:rsidRPr="000E14E0">
        <w:rPr>
          <w:b/>
          <w:lang w:val="sr-Latn-BA"/>
        </w:rPr>
        <w:t xml:space="preserve"> Дијана Симоновић. </w:t>
      </w:r>
      <w:r w:rsidRPr="000E14E0">
        <w:rPr>
          <w:lang w:val="sr-Latn-BA"/>
        </w:rPr>
        <w:t xml:space="preserve">2014. Истраживање могућности обнове и унапређења урбаног  идентитета Бањалуке као пејзажног града путем урбанистичке регулације. Бањалука: Архитектонско-грађевинско-геодетски факултет Универзитета у Бањалуци. Докторска дисертација. </w:t>
      </w:r>
    </w:p>
    <w:p w:rsidR="00DC0246" w:rsidRPr="000E14E0" w:rsidRDefault="00DC0246" w:rsidP="00DC0246">
      <w:pPr>
        <w:spacing w:after="120" w:line="240" w:lineRule="auto"/>
        <w:ind w:left="1434"/>
        <w:rPr>
          <w:lang w:val="sr-Latn-BA"/>
        </w:rPr>
      </w:pPr>
    </w:p>
    <w:p w:rsidR="00D67E4C" w:rsidRPr="00E40D86" w:rsidRDefault="00D67E4C" w:rsidP="00E44681">
      <w:pPr>
        <w:pBdr>
          <w:bottom w:val="single" w:sz="4" w:space="1" w:color="auto"/>
        </w:pBdr>
        <w:spacing w:after="120" w:line="240" w:lineRule="auto"/>
        <w:rPr>
          <w:b/>
          <w:color w:val="C40000"/>
          <w:sz w:val="24"/>
          <w:szCs w:val="24"/>
          <w:lang w:val="sr-Latn-BA"/>
        </w:rPr>
      </w:pPr>
      <w:r w:rsidRPr="00E40D86">
        <w:rPr>
          <w:b/>
          <w:sz w:val="24"/>
          <w:szCs w:val="24"/>
          <w:lang w:val="sr-Latn-BA"/>
        </w:rPr>
        <w:t xml:space="preserve">Тема  </w:t>
      </w:r>
      <w:r w:rsidR="00E44681">
        <w:rPr>
          <w:b/>
          <w:sz w:val="24"/>
          <w:szCs w:val="24"/>
          <w:lang/>
        </w:rPr>
        <w:t>5</w:t>
      </w:r>
      <w:r w:rsidRPr="00E40D86">
        <w:rPr>
          <w:b/>
          <w:sz w:val="24"/>
          <w:szCs w:val="24"/>
          <w:lang w:val="sr-Latn-BA"/>
        </w:rPr>
        <w:t xml:space="preserve">: </w:t>
      </w:r>
      <w:r w:rsidR="00E44681">
        <w:rPr>
          <w:b/>
          <w:iCs/>
          <w:color w:val="C40000"/>
          <w:sz w:val="24"/>
          <w:szCs w:val="24"/>
          <w:lang w:val="sr-Cyrl-BA"/>
        </w:rPr>
        <w:t>Просторни/урбани ред и регулација</w:t>
      </w:r>
      <w:r w:rsidRPr="00E40D86">
        <w:rPr>
          <w:b/>
          <w:color w:val="C40000"/>
          <w:sz w:val="24"/>
          <w:szCs w:val="24"/>
          <w:lang w:val="sr-Latn-BA"/>
        </w:rPr>
        <w:t xml:space="preserve"> </w:t>
      </w:r>
    </w:p>
    <w:p w:rsidR="00E65A1D" w:rsidRPr="000E14E0" w:rsidRDefault="000E14E0" w:rsidP="00E44681">
      <w:pPr>
        <w:numPr>
          <w:ilvl w:val="1"/>
          <w:numId w:val="4"/>
        </w:numPr>
        <w:spacing w:after="120" w:line="240" w:lineRule="auto"/>
        <w:rPr>
          <w:sz w:val="24"/>
          <w:szCs w:val="24"/>
          <w:lang w:val="sr-Cyrl-BA"/>
        </w:rPr>
      </w:pPr>
      <w:r w:rsidRPr="00D67E4C">
        <w:rPr>
          <w:b/>
          <w:bCs/>
          <w:sz w:val="24"/>
          <w:szCs w:val="24"/>
          <w:lang w:val="sr-Cyrl-BA"/>
        </w:rPr>
        <w:t xml:space="preserve">Миодраг Ралевић, </w:t>
      </w:r>
      <w:r w:rsidRPr="00D67E4C">
        <w:rPr>
          <w:b/>
          <w:sz w:val="24"/>
          <w:szCs w:val="24"/>
          <w:lang w:val="sr-Cyrl-BA"/>
        </w:rPr>
        <w:t xml:space="preserve"> </w:t>
      </w:r>
      <w:r w:rsidRPr="000E14E0">
        <w:rPr>
          <w:sz w:val="24"/>
          <w:szCs w:val="24"/>
          <w:lang w:val="sr-Cyrl-BA"/>
        </w:rPr>
        <w:t xml:space="preserve">предавања на предмету </w:t>
      </w:r>
      <w:r w:rsidRPr="000E14E0">
        <w:rPr>
          <w:i/>
          <w:iCs/>
          <w:sz w:val="24"/>
          <w:szCs w:val="24"/>
          <w:lang w:val="sr-Cyrl-BA"/>
        </w:rPr>
        <w:t xml:space="preserve">Урбанистичко пројектовање, </w:t>
      </w:r>
      <w:r w:rsidRPr="000E14E0">
        <w:rPr>
          <w:sz w:val="24"/>
          <w:szCs w:val="24"/>
          <w:lang w:val="sr-Cyrl-BA"/>
        </w:rPr>
        <w:t xml:space="preserve">Архитектонско-грађевински факултет Универзитета у Бањој Луци, Бањалука, 2000-2014. </w:t>
      </w:r>
    </w:p>
    <w:p w:rsidR="00E65A1D" w:rsidRPr="000E14E0" w:rsidRDefault="000E14E0" w:rsidP="00E44681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D67E4C">
        <w:rPr>
          <w:b/>
          <w:sz w:val="24"/>
          <w:szCs w:val="24"/>
          <w:lang w:val="sr-Cyrl-BA"/>
        </w:rPr>
        <w:t xml:space="preserve"> </w:t>
      </w:r>
      <w:r w:rsidRPr="00D67E4C">
        <w:rPr>
          <w:b/>
          <w:i/>
          <w:iCs/>
          <w:sz w:val="24"/>
          <w:szCs w:val="24"/>
        </w:rPr>
        <w:t xml:space="preserve">Urban Design Element of the Salt Lake City Master Plan. </w:t>
      </w:r>
      <w:r w:rsidRPr="000E14E0">
        <w:rPr>
          <w:sz w:val="24"/>
          <w:szCs w:val="24"/>
        </w:rPr>
        <w:t>Salt Lake City Planning Commission. 1990.</w:t>
      </w:r>
      <w:r w:rsidRPr="000E14E0">
        <w:rPr>
          <w:sz w:val="24"/>
          <w:szCs w:val="24"/>
          <w:lang w:val="sr-Cyrl-BA"/>
        </w:rPr>
        <w:t xml:space="preserve"> </w:t>
      </w:r>
    </w:p>
    <w:p w:rsidR="00E65A1D" w:rsidRPr="000E14E0" w:rsidRDefault="000E14E0" w:rsidP="00E44681">
      <w:pPr>
        <w:numPr>
          <w:ilvl w:val="1"/>
          <w:numId w:val="4"/>
        </w:numPr>
        <w:spacing w:after="120" w:line="240" w:lineRule="auto"/>
        <w:rPr>
          <w:sz w:val="24"/>
          <w:szCs w:val="24"/>
          <w:lang w:val="ru-RU"/>
        </w:rPr>
      </w:pPr>
      <w:r w:rsidRPr="00D67E4C">
        <w:rPr>
          <w:b/>
          <w:i/>
          <w:iCs/>
          <w:sz w:val="24"/>
          <w:szCs w:val="24"/>
          <w:lang w:val="ru-RU"/>
        </w:rPr>
        <w:t xml:space="preserve"> Правилник о општим правилима урбанистичке регулације и парцелације. </w:t>
      </w:r>
      <w:r w:rsidRPr="000E14E0">
        <w:rPr>
          <w:sz w:val="24"/>
          <w:szCs w:val="24"/>
          <w:lang w:val="ru-RU"/>
        </w:rPr>
        <w:t>Министарство за просторно уређење, грађевинарство и екологију</w:t>
      </w:r>
      <w:r w:rsidRPr="000E14E0">
        <w:rPr>
          <w:i/>
          <w:iCs/>
          <w:sz w:val="24"/>
          <w:szCs w:val="24"/>
          <w:lang w:val="ru-RU"/>
        </w:rPr>
        <w:t xml:space="preserve"> </w:t>
      </w:r>
      <w:r w:rsidRPr="000E14E0">
        <w:rPr>
          <w:sz w:val="24"/>
          <w:szCs w:val="24"/>
          <w:lang w:val="ru-RU"/>
        </w:rPr>
        <w:t>Владе</w:t>
      </w:r>
      <w:r w:rsidRPr="000E14E0">
        <w:rPr>
          <w:i/>
          <w:iCs/>
          <w:sz w:val="24"/>
          <w:szCs w:val="24"/>
          <w:lang w:val="ru-RU"/>
        </w:rPr>
        <w:t xml:space="preserve"> </w:t>
      </w:r>
      <w:r w:rsidRPr="000E14E0">
        <w:rPr>
          <w:sz w:val="24"/>
          <w:szCs w:val="24"/>
          <w:lang w:val="ru-RU"/>
        </w:rPr>
        <w:t xml:space="preserve">Републике Српске, Бања Лука, 2013. </w:t>
      </w:r>
    </w:p>
    <w:p w:rsidR="00E65A1D" w:rsidRPr="000E14E0" w:rsidRDefault="000E14E0" w:rsidP="00B64F46">
      <w:pPr>
        <w:numPr>
          <w:ilvl w:val="1"/>
          <w:numId w:val="4"/>
        </w:numPr>
        <w:spacing w:after="240" w:line="240" w:lineRule="auto"/>
        <w:ind w:left="1434" w:hanging="357"/>
        <w:rPr>
          <w:sz w:val="24"/>
          <w:szCs w:val="24"/>
          <w:lang w:val="sr-Cyrl-BA"/>
        </w:rPr>
      </w:pPr>
      <w:r w:rsidRPr="00D67E4C">
        <w:rPr>
          <w:b/>
          <w:bCs/>
          <w:sz w:val="24"/>
          <w:szCs w:val="24"/>
          <w:lang w:val="sr-Cyrl-BA"/>
        </w:rPr>
        <w:t xml:space="preserve"> Дијана Симоновић</w:t>
      </w:r>
      <w:r w:rsidRPr="00D67E4C">
        <w:rPr>
          <w:b/>
          <w:sz w:val="24"/>
          <w:szCs w:val="24"/>
          <w:lang w:val="sr-Cyrl-BA"/>
        </w:rPr>
        <w:t xml:space="preserve">, </w:t>
      </w:r>
      <w:r w:rsidRPr="000E14E0">
        <w:rPr>
          <w:i/>
          <w:iCs/>
          <w:sz w:val="24"/>
          <w:szCs w:val="24"/>
          <w:lang w:val="sr-Cyrl-BA"/>
        </w:rPr>
        <w:t xml:space="preserve">Истраживање могућности обнове и унапређења урбаног идентитета Бањалуке као пејзажног града путем урбанистичке регулације. </w:t>
      </w:r>
      <w:r w:rsidRPr="000E14E0">
        <w:rPr>
          <w:sz w:val="24"/>
          <w:szCs w:val="24"/>
          <w:lang w:val="sr-Cyrl-BA"/>
        </w:rPr>
        <w:t xml:space="preserve">Докторска дисертација, Архитектонско-грађевинско-геодетски факултет Универзитета у Бањој Луци, Бањалука, 2014. </w:t>
      </w:r>
    </w:p>
    <w:p w:rsidR="00DC0246" w:rsidRPr="00DC0246" w:rsidRDefault="00DC0246" w:rsidP="00DC0246">
      <w:pPr>
        <w:pBdr>
          <w:bottom w:val="single" w:sz="4" w:space="1" w:color="auto"/>
        </w:pBdr>
        <w:spacing w:after="120" w:line="240" w:lineRule="auto"/>
        <w:rPr>
          <w:b/>
          <w:color w:val="C40000"/>
          <w:sz w:val="24"/>
          <w:szCs w:val="24"/>
          <w:lang w:val="sr-Latn-BA"/>
        </w:rPr>
      </w:pPr>
      <w:r w:rsidRPr="00DC0246">
        <w:rPr>
          <w:b/>
          <w:sz w:val="24"/>
          <w:szCs w:val="24"/>
          <w:lang w:val="sr-Latn-BA"/>
        </w:rPr>
        <w:t xml:space="preserve">Тема  </w:t>
      </w:r>
      <w:r w:rsidRPr="00DC0246">
        <w:rPr>
          <w:b/>
          <w:sz w:val="24"/>
          <w:szCs w:val="24"/>
          <w:lang/>
        </w:rPr>
        <w:t>6</w:t>
      </w:r>
      <w:r w:rsidRPr="00DC0246">
        <w:rPr>
          <w:b/>
          <w:sz w:val="24"/>
          <w:szCs w:val="24"/>
          <w:lang w:val="sr-Latn-BA"/>
        </w:rPr>
        <w:t xml:space="preserve">: </w:t>
      </w:r>
      <w:r>
        <w:rPr>
          <w:b/>
          <w:iCs/>
          <w:color w:val="C40000"/>
          <w:sz w:val="24"/>
          <w:szCs w:val="24"/>
          <w:lang w:val="sr-Cyrl-BA"/>
        </w:rPr>
        <w:t>Културни туризам и путеви културе</w:t>
      </w:r>
      <w:r w:rsidRPr="00DC0246">
        <w:rPr>
          <w:b/>
          <w:color w:val="C40000"/>
          <w:sz w:val="24"/>
          <w:szCs w:val="24"/>
          <w:lang w:val="sr-Latn-BA"/>
        </w:rPr>
        <w:t xml:space="preserve"> </w:t>
      </w:r>
      <w:r>
        <w:rPr>
          <w:b/>
          <w:color w:val="C40000"/>
          <w:sz w:val="24"/>
          <w:szCs w:val="24"/>
          <w:lang w:val="sr-Latn-BA"/>
        </w:rPr>
        <w:t xml:space="preserve">на Подручју посебне намјене </w:t>
      </w:r>
      <w:r w:rsidRPr="00DC0246">
        <w:rPr>
          <w:b/>
          <w:color w:val="C40000"/>
          <w:sz w:val="24"/>
          <w:szCs w:val="24"/>
          <w:lang w:val="sr-Latn-BA"/>
        </w:rPr>
        <w:t xml:space="preserve">од </w:t>
      </w:r>
      <w:r>
        <w:rPr>
          <w:b/>
          <w:color w:val="C40000"/>
          <w:sz w:val="24"/>
          <w:szCs w:val="24"/>
          <w:lang/>
        </w:rPr>
        <w:t xml:space="preserve">  </w:t>
      </w:r>
      <w:r w:rsidRPr="00DC0246">
        <w:rPr>
          <w:b/>
          <w:color w:val="C40000"/>
          <w:sz w:val="24"/>
          <w:szCs w:val="24"/>
          <w:lang w:val="sr-Latn-BA"/>
        </w:rPr>
        <w:t>републичког значаја – Хашани</w:t>
      </w:r>
    </w:p>
    <w:p w:rsidR="00B64F46" w:rsidRDefault="00DC0246" w:rsidP="00B64F46">
      <w:pPr>
        <w:numPr>
          <w:ilvl w:val="1"/>
          <w:numId w:val="4"/>
        </w:numPr>
        <w:spacing w:after="120" w:line="240" w:lineRule="auto"/>
        <w:ind w:left="1434" w:hanging="357"/>
        <w:rPr>
          <w:sz w:val="24"/>
          <w:szCs w:val="24"/>
          <w:lang w:val="sr-Cyrl-BA"/>
        </w:rPr>
      </w:pPr>
      <w:r w:rsidRPr="00B64F46">
        <w:rPr>
          <w:b/>
          <w:bCs/>
          <w:i/>
          <w:sz w:val="24"/>
          <w:szCs w:val="24"/>
          <w:lang w:val="sr-Cyrl-BA"/>
        </w:rPr>
        <w:t xml:space="preserve">Студија за активирање развојних потенцијала Спомен подручја „Башта сљезове боје“ у Хашанима, Општина Крупа на Уни, </w:t>
      </w:r>
      <w:r w:rsidRPr="00B64F46">
        <w:rPr>
          <w:sz w:val="24"/>
          <w:szCs w:val="24"/>
          <w:lang w:val="sr-Cyrl-BA"/>
        </w:rPr>
        <w:t xml:space="preserve">Архитектонско-грађевинско-геодетски факултет Универзитета у Бањој Луци, Бањалука, 2015. </w:t>
      </w:r>
    </w:p>
    <w:p w:rsidR="00874BF6" w:rsidRPr="00B64F46" w:rsidRDefault="00B64F46" w:rsidP="00B64F46">
      <w:pPr>
        <w:spacing w:after="0" w:line="240" w:lineRule="auto"/>
        <w:rPr>
          <w:sz w:val="24"/>
          <w:szCs w:val="24"/>
          <w:lang w:val="sr-Cyrl-BA"/>
        </w:rPr>
      </w:pPr>
      <w:r>
        <w:rPr>
          <w:b/>
          <w:bCs/>
          <w:i/>
          <w:sz w:val="24"/>
          <w:szCs w:val="24"/>
          <w:lang w:val="sr-Cyrl-BA"/>
        </w:rPr>
        <w:t>*</w:t>
      </w:r>
      <w:r w:rsidRPr="00B64F46">
        <w:rPr>
          <w:iCs/>
          <w:sz w:val="24"/>
          <w:szCs w:val="24"/>
          <w:lang w:val="sr-Cyrl-BA"/>
        </w:rPr>
        <w:t>Напомена:</w:t>
      </w:r>
      <w:r w:rsidRPr="00B64F46">
        <w:rPr>
          <w:iCs/>
          <w:color w:val="C40000"/>
          <w:sz w:val="24"/>
          <w:szCs w:val="24"/>
          <w:lang w:val="sr-Cyrl-BA"/>
        </w:rPr>
        <w:t xml:space="preserve"> Литература коју не поседује библиотека АГГФ, приложена је у фолдеру за Припрему колоквијума.</w:t>
      </w:r>
    </w:p>
    <w:sectPr w:rsidR="00874BF6" w:rsidRPr="00B64F46" w:rsidSect="0057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FBA"/>
    <w:multiLevelType w:val="hybridMultilevel"/>
    <w:tmpl w:val="41C0D2A2"/>
    <w:lvl w:ilvl="0" w:tplc="B420E6C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C3177"/>
    <w:multiLevelType w:val="hybridMultilevel"/>
    <w:tmpl w:val="674AE746"/>
    <w:lvl w:ilvl="0" w:tplc="036C9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0E6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84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60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EC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E0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C9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A2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D2733"/>
    <w:multiLevelType w:val="hybridMultilevel"/>
    <w:tmpl w:val="FB7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B6955"/>
    <w:multiLevelType w:val="hybridMultilevel"/>
    <w:tmpl w:val="748CAA6E"/>
    <w:lvl w:ilvl="0" w:tplc="D1D45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68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1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E4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29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6C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2E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8F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2A2265"/>
    <w:multiLevelType w:val="hybridMultilevel"/>
    <w:tmpl w:val="69648CB0"/>
    <w:lvl w:ilvl="0" w:tplc="BBDEE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65F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6B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D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8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8F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62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E0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69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91EFB"/>
    <w:multiLevelType w:val="hybridMultilevel"/>
    <w:tmpl w:val="85E2BAF0"/>
    <w:lvl w:ilvl="0" w:tplc="B420E6C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874BF6"/>
    <w:rsid w:val="00083EA5"/>
    <w:rsid w:val="000E14E0"/>
    <w:rsid w:val="000F2CFA"/>
    <w:rsid w:val="00485A73"/>
    <w:rsid w:val="005756CC"/>
    <w:rsid w:val="005F274B"/>
    <w:rsid w:val="006B3AB7"/>
    <w:rsid w:val="006F29D0"/>
    <w:rsid w:val="00874BF6"/>
    <w:rsid w:val="008E1D0F"/>
    <w:rsid w:val="00B64F46"/>
    <w:rsid w:val="00C90838"/>
    <w:rsid w:val="00D67E4C"/>
    <w:rsid w:val="00DC0246"/>
    <w:rsid w:val="00DC0CA5"/>
    <w:rsid w:val="00E40D86"/>
    <w:rsid w:val="00E44681"/>
    <w:rsid w:val="00E65A1D"/>
    <w:rsid w:val="00FB0B55"/>
    <w:rsid w:val="00F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79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64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1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76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15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6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0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308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5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7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56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a-stadtumbau.de/" TargetMode="External"/><Relationship Id="rId5" Type="http://schemas.openxmlformats.org/officeDocument/2006/relationships/hyperlink" Target="http://www.iba-stadtumbau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Simonovic</dc:creator>
  <cp:lastModifiedBy>Simonovic</cp:lastModifiedBy>
  <cp:revision>2</cp:revision>
  <dcterms:created xsi:type="dcterms:W3CDTF">2016-04-10T21:11:00Z</dcterms:created>
  <dcterms:modified xsi:type="dcterms:W3CDTF">2016-04-10T21:11:00Z</dcterms:modified>
</cp:coreProperties>
</file>