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5869F1" w:rsidRPr="005869F1" w:rsidRDefault="005869F1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5B6904" w:rsidRPr="005869F1" w:rsidRDefault="00245CD4" w:rsidP="005B690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>СТУДИЈСКИ ПРОГРАМ ГРАЂЕВИН</w:t>
      </w:r>
      <w:r w:rsidR="005869F1" w:rsidRPr="005869F1">
        <w:rPr>
          <w:rFonts w:ascii="Arial" w:hAnsi="Arial" w:cs="Arial"/>
          <w:w w:val="105"/>
          <w:lang w:val="sr-Cyrl-CS"/>
        </w:rPr>
        <w:t>АРСТВО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FD1CAB">
        <w:rPr>
          <w:rFonts w:ascii="Arial" w:eastAsia="Arial Unicode MS" w:hAnsi="Arial" w:cs="Arial"/>
          <w:lang w:val="ru-RU"/>
        </w:rPr>
        <w:t>04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FD1CAB">
        <w:rPr>
          <w:rFonts w:ascii="Arial" w:eastAsia="Arial Unicode MS" w:hAnsi="Arial" w:cs="Arial"/>
          <w:lang w:val="ru-RU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602DF4" w:rsidRPr="003A1A99">
        <w:rPr>
          <w:rFonts w:ascii="Arial" w:eastAsia="Arial Unicode MS" w:hAnsi="Arial" w:cs="Arial"/>
          <w:lang w:val="ru-RU"/>
        </w:rPr>
        <w:t>5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DF53A4" w:rsidRDefault="00FD1CAB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Ћурковић Бојан</w:t>
            </w:r>
          </w:p>
        </w:tc>
        <w:tc>
          <w:tcPr>
            <w:tcW w:w="900" w:type="dxa"/>
            <w:vAlign w:val="bottom"/>
          </w:tcPr>
          <w:p w:rsidR="00934D06" w:rsidRPr="00DF53A4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25/11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FD1CAB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80/100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F53A4" w:rsidTr="00FD1CAB">
        <w:tc>
          <w:tcPr>
            <w:tcW w:w="1008" w:type="dxa"/>
          </w:tcPr>
          <w:p w:rsidR="00DF53A4" w:rsidRDefault="00DF53A4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DF53A4" w:rsidRDefault="00FD1CAB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Мирчић Душан</w:t>
            </w:r>
          </w:p>
        </w:tc>
        <w:tc>
          <w:tcPr>
            <w:tcW w:w="900" w:type="dxa"/>
            <w:vAlign w:val="bottom"/>
          </w:tcPr>
          <w:p w:rsidR="00DF53A4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32/14</w:t>
            </w:r>
          </w:p>
        </w:tc>
        <w:tc>
          <w:tcPr>
            <w:tcW w:w="592" w:type="dxa"/>
            <w:vAlign w:val="bottom"/>
          </w:tcPr>
          <w:p w:rsidR="00DF53A4" w:rsidRPr="0052577A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DF53A4" w:rsidRPr="00550BC2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DF53A4" w:rsidRDefault="00DF53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DF53A4" w:rsidRPr="0052577A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51/100</w:t>
            </w:r>
          </w:p>
        </w:tc>
        <w:tc>
          <w:tcPr>
            <w:tcW w:w="619" w:type="dxa"/>
            <w:vAlign w:val="bottom"/>
          </w:tcPr>
          <w:p w:rsidR="00DF53A4" w:rsidRPr="0052577A" w:rsidRDefault="00DF53A4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DF53A4" w:rsidRPr="0052577A" w:rsidRDefault="00DF53A4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D1CAB" w:rsidTr="00FD1CAB">
        <w:tc>
          <w:tcPr>
            <w:tcW w:w="1008" w:type="dxa"/>
          </w:tcPr>
          <w:p w:rsidR="00FD1CAB" w:rsidRDefault="00FD1CAB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FD1CAB" w:rsidRDefault="00FD1CAB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Матић Тамара</w:t>
            </w:r>
          </w:p>
        </w:tc>
        <w:tc>
          <w:tcPr>
            <w:tcW w:w="900" w:type="dxa"/>
            <w:vAlign w:val="bottom"/>
          </w:tcPr>
          <w:p w:rsidR="00FD1CAB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29/14</w:t>
            </w:r>
          </w:p>
        </w:tc>
        <w:tc>
          <w:tcPr>
            <w:tcW w:w="592" w:type="dxa"/>
            <w:vAlign w:val="bottom"/>
          </w:tcPr>
          <w:p w:rsidR="00FD1CAB" w:rsidRPr="0052577A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FD1CAB" w:rsidRPr="00550BC2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FD1CAB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40/50</w:t>
            </w:r>
          </w:p>
        </w:tc>
        <w:tc>
          <w:tcPr>
            <w:tcW w:w="944" w:type="dxa"/>
            <w:vAlign w:val="bottom"/>
          </w:tcPr>
          <w:p w:rsidR="00FD1CAB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FD1CAB" w:rsidRPr="0052577A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FD1CAB" w:rsidRPr="0052577A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D1CAB" w:rsidTr="00FD1CAB">
        <w:tc>
          <w:tcPr>
            <w:tcW w:w="1008" w:type="dxa"/>
          </w:tcPr>
          <w:p w:rsidR="00FD1CAB" w:rsidRDefault="00FD1CAB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FD1CAB" w:rsidRDefault="00FD1CAB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Станивуковић Тања</w:t>
            </w:r>
          </w:p>
        </w:tc>
        <w:tc>
          <w:tcPr>
            <w:tcW w:w="900" w:type="dxa"/>
            <w:vAlign w:val="bottom"/>
          </w:tcPr>
          <w:p w:rsidR="00FD1CAB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03/14</w:t>
            </w:r>
          </w:p>
        </w:tc>
        <w:tc>
          <w:tcPr>
            <w:tcW w:w="592" w:type="dxa"/>
            <w:vAlign w:val="bottom"/>
          </w:tcPr>
          <w:p w:rsidR="00FD1CAB" w:rsidRPr="0052577A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FD1CAB" w:rsidRPr="00550BC2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FD1CAB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29/50</w:t>
            </w:r>
          </w:p>
        </w:tc>
        <w:tc>
          <w:tcPr>
            <w:tcW w:w="944" w:type="dxa"/>
            <w:vAlign w:val="bottom"/>
          </w:tcPr>
          <w:p w:rsidR="00FD1CAB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FD1CAB" w:rsidRPr="0052577A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FD1CAB" w:rsidRPr="0052577A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D1CAB" w:rsidTr="00FD1CAB">
        <w:tc>
          <w:tcPr>
            <w:tcW w:w="1008" w:type="dxa"/>
          </w:tcPr>
          <w:p w:rsidR="00FD1CAB" w:rsidRDefault="00FD1CAB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FD1CAB" w:rsidRDefault="00FD1CAB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Мутић Марко</w:t>
            </w:r>
          </w:p>
        </w:tc>
        <w:tc>
          <w:tcPr>
            <w:tcW w:w="900" w:type="dxa"/>
            <w:vAlign w:val="bottom"/>
          </w:tcPr>
          <w:p w:rsidR="00FD1CAB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17/14</w:t>
            </w:r>
          </w:p>
        </w:tc>
        <w:tc>
          <w:tcPr>
            <w:tcW w:w="592" w:type="dxa"/>
            <w:vAlign w:val="bottom"/>
          </w:tcPr>
          <w:p w:rsidR="00FD1CAB" w:rsidRPr="0052577A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FD1CAB" w:rsidRPr="00550BC2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FD1CAB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26/50</w:t>
            </w:r>
          </w:p>
        </w:tc>
        <w:tc>
          <w:tcPr>
            <w:tcW w:w="944" w:type="dxa"/>
            <w:vAlign w:val="bottom"/>
          </w:tcPr>
          <w:p w:rsidR="00FD1CAB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FD1CAB" w:rsidRPr="0052577A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FD1CAB" w:rsidRPr="0052577A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D1CAB" w:rsidTr="00FD1CAB">
        <w:tc>
          <w:tcPr>
            <w:tcW w:w="1008" w:type="dxa"/>
          </w:tcPr>
          <w:p w:rsidR="00FD1CAB" w:rsidRDefault="00FD1CAB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FD1CAB" w:rsidRDefault="00FD1CAB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Рајачић Нина</w:t>
            </w:r>
          </w:p>
        </w:tc>
        <w:tc>
          <w:tcPr>
            <w:tcW w:w="900" w:type="dxa"/>
            <w:vAlign w:val="bottom"/>
          </w:tcPr>
          <w:p w:rsidR="00FD1CAB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04/14</w:t>
            </w:r>
          </w:p>
        </w:tc>
        <w:tc>
          <w:tcPr>
            <w:tcW w:w="592" w:type="dxa"/>
            <w:vAlign w:val="bottom"/>
          </w:tcPr>
          <w:p w:rsidR="00FD1CAB" w:rsidRPr="0052577A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FD1CAB" w:rsidRPr="00550BC2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FD1CAB" w:rsidRDefault="00FD1CAB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26/50</w:t>
            </w:r>
          </w:p>
        </w:tc>
        <w:tc>
          <w:tcPr>
            <w:tcW w:w="944" w:type="dxa"/>
            <w:vAlign w:val="bottom"/>
          </w:tcPr>
          <w:p w:rsidR="00FD1CAB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19" w:type="dxa"/>
            <w:vAlign w:val="bottom"/>
          </w:tcPr>
          <w:p w:rsidR="00FD1CAB" w:rsidRPr="0052577A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FD1CAB" w:rsidRPr="0052577A" w:rsidRDefault="00FD1CAB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D34657" w:rsidRDefault="00D34657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Усмени део испита одржаће се </w:t>
      </w:r>
      <w:r w:rsidR="00FD77DF">
        <w:rPr>
          <w:rFonts w:ascii="Arial" w:hAnsi="Arial" w:cs="Arial"/>
          <w:b/>
          <w:bCs/>
          <w:lang w:val="sr-Cyrl-RS"/>
        </w:rPr>
        <w:t>по договору са предметним наставником</w:t>
      </w:r>
      <w:r>
        <w:rPr>
          <w:rFonts w:ascii="Arial" w:hAnsi="Arial" w:cs="Arial"/>
          <w:b/>
          <w:bCs/>
          <w:lang w:val="sr-Cyrl-RS"/>
        </w:rPr>
        <w:t>.</w:t>
      </w:r>
    </w:p>
    <w:p w:rsidR="0053210B" w:rsidRPr="00D34657" w:rsidRDefault="0050247F">
      <w:pPr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>Зада</w:t>
      </w:r>
      <w:r w:rsidR="0053210B">
        <w:rPr>
          <w:rFonts w:ascii="Arial" w:hAnsi="Arial" w:cs="Arial"/>
          <w:b/>
          <w:bCs/>
          <w:lang w:val="sr-Cyrl-RS"/>
        </w:rPr>
        <w:t>ци се могу погледати у кампусу универзитета кабинет 7 од 10-12 сати.</w:t>
      </w: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  <w:bookmarkStart w:id="0" w:name="_GoBack"/>
      <w:bookmarkEnd w:id="0"/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94820"/>
    <w:rsid w:val="005B6904"/>
    <w:rsid w:val="00602DF4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C5D1C"/>
    <w:rsid w:val="00ED51B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13AC-C70C-466B-B1E9-C3A81E8F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juzer</cp:lastModifiedBy>
  <cp:revision>3</cp:revision>
  <cp:lastPrinted>2012-06-26T10:51:00Z</cp:lastPrinted>
  <dcterms:created xsi:type="dcterms:W3CDTF">2015-09-07T13:32:00Z</dcterms:created>
  <dcterms:modified xsi:type="dcterms:W3CDTF">2015-09-07T13:33:00Z</dcterms:modified>
</cp:coreProperties>
</file>