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16" w:rsidRPr="004A2716" w:rsidRDefault="004A2716" w:rsidP="004A2716">
      <w:r>
        <w:rPr>
          <w:lang w:val="sr-Cyrl-RS"/>
        </w:rPr>
        <w:t>ДИФ</w:t>
      </w:r>
      <w:r>
        <w:rPr>
          <w:lang w:val="sr-Cyrl-RS"/>
        </w:rPr>
        <w:t xml:space="preserve">ЕРЕНЦИЈАЛНИ И ИНТЕГРАЛНИ РАЧУН </w:t>
      </w:r>
      <w:r>
        <w:t>2</w:t>
      </w:r>
    </w:p>
    <w:p w:rsidR="004A2716" w:rsidRPr="004A2716" w:rsidRDefault="004A2716" w:rsidP="004A2716">
      <w:pPr>
        <w:rPr>
          <w:lang w:val="sr-Cyrl-RS"/>
        </w:rPr>
      </w:pPr>
      <w:r>
        <w:rPr>
          <w:lang w:val="sr-Cyrl-RS"/>
        </w:rPr>
        <w:t>Резултати колоквијума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264"/>
        <w:gridCol w:w="1246"/>
        <w:gridCol w:w="1350"/>
        <w:gridCol w:w="1350"/>
      </w:tblGrid>
      <w:tr w:rsidR="004A2716" w:rsidTr="00BC3B09">
        <w:tc>
          <w:tcPr>
            <w:tcW w:w="1368" w:type="dxa"/>
          </w:tcPr>
          <w:p w:rsidR="004A2716" w:rsidRDefault="004A2716" w:rsidP="00BC3B09">
            <w:pPr>
              <w:rPr>
                <w:lang w:val="sr-Cyrl-RS"/>
              </w:rPr>
            </w:pPr>
            <w:r>
              <w:rPr>
                <w:lang w:val="sr-Cyrl-RS"/>
              </w:rPr>
              <w:t>Бр. индекса</w:t>
            </w:r>
          </w:p>
        </w:tc>
        <w:tc>
          <w:tcPr>
            <w:tcW w:w="2264" w:type="dxa"/>
          </w:tcPr>
          <w:p w:rsidR="004A2716" w:rsidRDefault="004A2716" w:rsidP="00BC3B09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246" w:type="dxa"/>
          </w:tcPr>
          <w:p w:rsidR="004A2716" w:rsidRDefault="004A2716" w:rsidP="00BC3B09">
            <w:pPr>
              <w:rPr>
                <w:lang w:val="sr-Cyrl-RS"/>
              </w:rPr>
            </w:pPr>
            <w:r>
              <w:rPr>
                <w:lang w:val="sr-Cyrl-RS"/>
              </w:rPr>
              <w:t>Први кол</w:t>
            </w:r>
          </w:p>
          <w:p w:rsidR="004A2716" w:rsidRDefault="004A2716" w:rsidP="00BC3B09">
            <w:pPr>
              <w:rPr>
                <w:lang w:val="sr-Cyrl-RS"/>
              </w:rPr>
            </w:pPr>
            <w:r>
              <w:rPr>
                <w:lang w:val="sr-Cyrl-RS"/>
              </w:rPr>
              <w:t>22.4.2019.</w:t>
            </w:r>
          </w:p>
        </w:tc>
        <w:tc>
          <w:tcPr>
            <w:tcW w:w="1350" w:type="dxa"/>
          </w:tcPr>
          <w:p w:rsidR="004A2716" w:rsidRDefault="004A2716" w:rsidP="00BC3B09">
            <w:pPr>
              <w:rPr>
                <w:lang w:val="sr-Cyrl-RS"/>
              </w:rPr>
            </w:pPr>
            <w:r>
              <w:rPr>
                <w:lang w:val="sr-Cyrl-RS"/>
              </w:rPr>
              <w:t>Други кол</w:t>
            </w:r>
          </w:p>
          <w:p w:rsidR="004A2716" w:rsidRDefault="004A2716" w:rsidP="00BC3B09">
            <w:pPr>
              <w:rPr>
                <w:lang w:val="sr-Cyrl-RS"/>
              </w:rPr>
            </w:pPr>
            <w:r>
              <w:rPr>
                <w:lang w:val="sr-Cyrl-RS"/>
              </w:rPr>
              <w:t>18.6.2019.</w:t>
            </w:r>
          </w:p>
        </w:tc>
        <w:tc>
          <w:tcPr>
            <w:tcW w:w="1350" w:type="dxa"/>
          </w:tcPr>
          <w:p w:rsidR="004A2716" w:rsidRDefault="004A2716" w:rsidP="00BC3B09">
            <w:pPr>
              <w:rPr>
                <w:lang w:val="sr-Cyrl-RS"/>
              </w:rPr>
            </w:pPr>
            <w:r>
              <w:rPr>
                <w:lang w:val="sr-Cyrl-RS"/>
              </w:rPr>
              <w:t>Сума</w:t>
            </w:r>
          </w:p>
        </w:tc>
      </w:tr>
      <w:tr w:rsidR="004A2716" w:rsidTr="00BC3B09">
        <w:tc>
          <w:tcPr>
            <w:tcW w:w="1368" w:type="dxa"/>
          </w:tcPr>
          <w:p w:rsidR="004A2716" w:rsidRDefault="004A2716" w:rsidP="00BC3B09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  <w:r>
              <w:rPr>
                <w:lang w:val="sr-Cyrl-RS"/>
              </w:rPr>
              <w:t>1/18</w:t>
            </w:r>
          </w:p>
        </w:tc>
        <w:tc>
          <w:tcPr>
            <w:tcW w:w="2264" w:type="dxa"/>
          </w:tcPr>
          <w:p w:rsidR="004A2716" w:rsidRDefault="004A2716" w:rsidP="00BC3B09">
            <w:pPr>
              <w:rPr>
                <w:lang w:val="sr-Cyrl-RS"/>
              </w:rPr>
            </w:pPr>
            <w:r>
              <w:rPr>
                <w:lang w:val="sr-Cyrl-RS"/>
              </w:rPr>
              <w:t>Мијић Милош</w:t>
            </w:r>
          </w:p>
        </w:tc>
        <w:tc>
          <w:tcPr>
            <w:tcW w:w="1246" w:type="dxa"/>
          </w:tcPr>
          <w:p w:rsidR="004A2716" w:rsidRDefault="004A2716" w:rsidP="00BC3B09">
            <w:pPr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1350" w:type="dxa"/>
          </w:tcPr>
          <w:p w:rsidR="004A2716" w:rsidRDefault="004A2716" w:rsidP="00BC3B09">
            <w:pPr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1350" w:type="dxa"/>
          </w:tcPr>
          <w:p w:rsidR="004A2716" w:rsidRDefault="004A2716" w:rsidP="00BC3B09">
            <w:pPr>
              <w:rPr>
                <w:lang w:val="sr-Cyrl-RS"/>
              </w:rPr>
            </w:pPr>
            <w:r>
              <w:rPr>
                <w:lang w:val="sr-Cyrl-RS"/>
              </w:rPr>
              <w:t>47</w:t>
            </w:r>
          </w:p>
        </w:tc>
      </w:tr>
      <w:tr w:rsidR="004A2716" w:rsidTr="00BC3B09">
        <w:tc>
          <w:tcPr>
            <w:tcW w:w="1368" w:type="dxa"/>
          </w:tcPr>
          <w:p w:rsidR="004A2716" w:rsidRDefault="004A2716" w:rsidP="00BC3B09">
            <w:pPr>
              <w:rPr>
                <w:lang w:val="sr-Cyrl-RS"/>
              </w:rPr>
            </w:pPr>
            <w:r>
              <w:rPr>
                <w:lang w:val="sr-Cyrl-RS"/>
              </w:rPr>
              <w:t>05</w:t>
            </w:r>
            <w:r>
              <w:rPr>
                <w:lang w:val="sr-Cyrl-RS"/>
              </w:rPr>
              <w:t>/17</w:t>
            </w:r>
          </w:p>
        </w:tc>
        <w:tc>
          <w:tcPr>
            <w:tcW w:w="2264" w:type="dxa"/>
          </w:tcPr>
          <w:p w:rsidR="004A2716" w:rsidRDefault="004A2716" w:rsidP="00BC3B09">
            <w:pPr>
              <w:rPr>
                <w:lang w:val="sr-Cyrl-RS"/>
              </w:rPr>
            </w:pPr>
            <w:r>
              <w:rPr>
                <w:lang w:val="sr-Cyrl-RS"/>
              </w:rPr>
              <w:t>Кравић Бојан</w:t>
            </w:r>
          </w:p>
        </w:tc>
        <w:tc>
          <w:tcPr>
            <w:tcW w:w="1246" w:type="dxa"/>
          </w:tcPr>
          <w:p w:rsidR="004A2716" w:rsidRDefault="004A2716" w:rsidP="00BC3B09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1350" w:type="dxa"/>
          </w:tcPr>
          <w:p w:rsidR="004A2716" w:rsidRDefault="004A2716" w:rsidP="00BC3B09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1350" w:type="dxa"/>
          </w:tcPr>
          <w:p w:rsidR="004A2716" w:rsidRDefault="004A2716" w:rsidP="004A2716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>
              <w:rPr>
                <w:lang w:val="sr-Cyrl-RS"/>
              </w:rPr>
              <w:t xml:space="preserve">4 </w:t>
            </w:r>
          </w:p>
        </w:tc>
      </w:tr>
    </w:tbl>
    <w:p w:rsidR="004A2716" w:rsidRDefault="004A2716" w:rsidP="004A2716">
      <w:pPr>
        <w:rPr>
          <w:lang w:val="sr-Cyrl-RS"/>
        </w:rPr>
      </w:pPr>
    </w:p>
    <w:p w:rsidR="001914F9" w:rsidRDefault="001914F9">
      <w:bookmarkStart w:id="0" w:name="_GoBack"/>
      <w:bookmarkEnd w:id="0"/>
    </w:p>
    <w:sectPr w:rsidR="00191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16"/>
    <w:rsid w:val="001914F9"/>
    <w:rsid w:val="004A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2019-06-19T08:23:00Z</dcterms:created>
  <dcterms:modified xsi:type="dcterms:W3CDTF">2019-06-19T08:29:00Z</dcterms:modified>
</cp:coreProperties>
</file>