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0" w:rsidRDefault="00EE1DCF">
      <w:pPr>
        <w:rPr>
          <w:lang w:val="sr-Cyrl-RS"/>
        </w:rPr>
      </w:pPr>
      <w:r>
        <w:rPr>
          <w:lang w:val="sr-Cyrl-RS"/>
        </w:rPr>
        <w:t>ДИФЕРЕНЦИЈАЛНИ И ИНТЕГРАЛНИ РАЧУН 1</w:t>
      </w:r>
    </w:p>
    <w:p w:rsidR="00EE1DCF" w:rsidRDefault="00EE1DCF">
      <w:pPr>
        <w:rPr>
          <w:lang w:val="sr-Cyrl-RS"/>
        </w:rPr>
      </w:pPr>
      <w:r>
        <w:rPr>
          <w:lang w:val="sr-Cyrl-RS"/>
        </w:rPr>
        <w:t>Априлски рок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264"/>
        <w:gridCol w:w="1246"/>
        <w:gridCol w:w="1350"/>
        <w:gridCol w:w="1350"/>
      </w:tblGrid>
      <w:tr w:rsidR="0019362C" w:rsidTr="0019362C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264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246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19362C" w:rsidTr="0019362C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01/17</w:t>
            </w:r>
            <w:bookmarkStart w:id="0" w:name="_GoBack"/>
            <w:bookmarkEnd w:id="0"/>
          </w:p>
        </w:tc>
        <w:tc>
          <w:tcPr>
            <w:tcW w:w="2264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Смиљанић Владимир</w:t>
            </w:r>
          </w:p>
        </w:tc>
        <w:tc>
          <w:tcPr>
            <w:tcW w:w="1246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91 (десет)</w:t>
            </w:r>
          </w:p>
        </w:tc>
      </w:tr>
      <w:tr w:rsidR="0019362C" w:rsidTr="0019362C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30/17</w:t>
            </w:r>
          </w:p>
        </w:tc>
        <w:tc>
          <w:tcPr>
            <w:tcW w:w="2264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Јаћимовић Давид</w:t>
            </w:r>
          </w:p>
        </w:tc>
        <w:tc>
          <w:tcPr>
            <w:tcW w:w="1246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32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68 (седам)</w:t>
            </w:r>
          </w:p>
        </w:tc>
      </w:tr>
      <w:tr w:rsidR="0019362C" w:rsidTr="0019362C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13/17</w:t>
            </w:r>
          </w:p>
        </w:tc>
        <w:tc>
          <w:tcPr>
            <w:tcW w:w="2264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Лукић Сара</w:t>
            </w:r>
          </w:p>
        </w:tc>
        <w:tc>
          <w:tcPr>
            <w:tcW w:w="1246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34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64 (седам)</w:t>
            </w:r>
          </w:p>
        </w:tc>
      </w:tr>
      <w:tr w:rsidR="0019362C" w:rsidTr="0019362C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11/17</w:t>
            </w:r>
          </w:p>
        </w:tc>
        <w:tc>
          <w:tcPr>
            <w:tcW w:w="2264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Грабљић Ђорђе</w:t>
            </w:r>
          </w:p>
        </w:tc>
        <w:tc>
          <w:tcPr>
            <w:tcW w:w="1246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27</w:t>
            </w:r>
          </w:p>
        </w:tc>
        <w:tc>
          <w:tcPr>
            <w:tcW w:w="1350" w:type="dxa"/>
          </w:tcPr>
          <w:p w:rsidR="0019362C" w:rsidRDefault="0019362C" w:rsidP="004F6234">
            <w:pPr>
              <w:rPr>
                <w:lang w:val="sr-Cyrl-RS"/>
              </w:rPr>
            </w:pPr>
            <w:r>
              <w:rPr>
                <w:lang w:val="sr-Cyrl-RS"/>
              </w:rPr>
              <w:t>64 (седам)</w:t>
            </w:r>
          </w:p>
        </w:tc>
      </w:tr>
      <w:tr w:rsidR="0019362C" w:rsidTr="0019362C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09/17</w:t>
            </w:r>
          </w:p>
        </w:tc>
        <w:tc>
          <w:tcPr>
            <w:tcW w:w="2264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Руњо Теодора</w:t>
            </w:r>
          </w:p>
        </w:tc>
        <w:tc>
          <w:tcPr>
            <w:tcW w:w="1246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350" w:type="dxa"/>
          </w:tcPr>
          <w:p w:rsidR="0019362C" w:rsidRDefault="0019362C" w:rsidP="004F6234">
            <w:pPr>
              <w:rPr>
                <w:lang w:val="sr-Cyrl-RS"/>
              </w:rPr>
            </w:pPr>
            <w:r>
              <w:rPr>
                <w:lang w:val="sr-Cyrl-RS"/>
              </w:rPr>
              <w:t>61</w:t>
            </w:r>
            <w:r>
              <w:rPr>
                <w:lang w:val="sr-Cyrl-RS"/>
              </w:rPr>
              <w:t xml:space="preserve"> (седам)</w:t>
            </w:r>
          </w:p>
        </w:tc>
      </w:tr>
      <w:tr w:rsidR="0019362C" w:rsidTr="0019362C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08/17</w:t>
            </w:r>
          </w:p>
        </w:tc>
        <w:tc>
          <w:tcPr>
            <w:tcW w:w="2264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Ђурић Јована</w:t>
            </w:r>
          </w:p>
        </w:tc>
        <w:tc>
          <w:tcPr>
            <w:tcW w:w="1246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35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24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59 (шест)</w:t>
            </w:r>
          </w:p>
        </w:tc>
      </w:tr>
      <w:tr w:rsidR="0019362C" w:rsidTr="0019362C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19/15</w:t>
            </w:r>
          </w:p>
        </w:tc>
        <w:tc>
          <w:tcPr>
            <w:tcW w:w="2264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Тадић Павле</w:t>
            </w:r>
          </w:p>
        </w:tc>
        <w:tc>
          <w:tcPr>
            <w:tcW w:w="1246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37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57 (шест)</w:t>
            </w:r>
          </w:p>
        </w:tc>
      </w:tr>
      <w:tr w:rsidR="0019362C" w:rsidTr="0019362C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26/17</w:t>
            </w:r>
          </w:p>
        </w:tc>
        <w:tc>
          <w:tcPr>
            <w:tcW w:w="2264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Ерић Александра</w:t>
            </w:r>
          </w:p>
        </w:tc>
        <w:tc>
          <w:tcPr>
            <w:tcW w:w="1246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55 (шест)</w:t>
            </w:r>
          </w:p>
        </w:tc>
      </w:tr>
    </w:tbl>
    <w:p w:rsidR="00EE1DCF" w:rsidRPr="00EE1DCF" w:rsidRDefault="00EE1DCF">
      <w:pPr>
        <w:rPr>
          <w:lang w:val="sr-Cyrl-RS"/>
        </w:rPr>
      </w:pPr>
    </w:p>
    <w:sectPr w:rsidR="00EE1DCF" w:rsidRPr="00EE1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F"/>
    <w:rsid w:val="0019362C"/>
    <w:rsid w:val="00EE1DCF"/>
    <w:rsid w:val="00F55670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2018-05-20T07:58:00Z</dcterms:created>
  <dcterms:modified xsi:type="dcterms:W3CDTF">2018-05-20T08:28:00Z</dcterms:modified>
</cp:coreProperties>
</file>