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DC39E3">
        <w:rPr>
          <w:lang w:val="en-US"/>
        </w:rPr>
        <w:t>O</w:t>
      </w:r>
      <w:r>
        <w:rPr>
          <w:lang w:val="sr-Cyrl-CS"/>
        </w:rPr>
        <w:t>М</w:t>
      </w:r>
      <w:r w:rsidR="00DC39E3">
        <w:rPr>
          <w:lang w:val="en-US"/>
        </w:rPr>
        <w:t>2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DC39E3">
        <w:rPr>
          <w:rFonts w:ascii="Arial" w:eastAsia="Arial Unicode MS" w:hAnsi="Arial" w:cs="Arial"/>
          <w:lang w:val="sr-Cyrl-CS"/>
        </w:rPr>
        <w:t>Отпорности материјала</w:t>
      </w:r>
      <w:r>
        <w:rPr>
          <w:rFonts w:ascii="Arial" w:eastAsia="Arial Unicode MS" w:hAnsi="Arial" w:cs="Arial"/>
          <w:lang w:val="sr-Cyrl-CS"/>
        </w:rPr>
        <w:t xml:space="preserve"> </w:t>
      </w:r>
      <w:r w:rsidR="00DC39E3">
        <w:rPr>
          <w:rFonts w:ascii="Arial" w:eastAsia="Arial Unicode MS" w:hAnsi="Arial" w:cs="Arial"/>
          <w:lang w:val="sr-Cyrl-CS"/>
        </w:rPr>
        <w:t xml:space="preserve">2 </w:t>
      </w:r>
      <w:r>
        <w:rPr>
          <w:rFonts w:ascii="Arial" w:eastAsia="Arial Unicode MS" w:hAnsi="Arial" w:cs="Arial"/>
          <w:lang w:val="sr-Cyrl-CS"/>
        </w:rPr>
        <w:t>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DC39E3">
        <w:rPr>
          <w:rFonts w:ascii="Arial" w:eastAsia="Arial Unicode MS" w:hAnsi="Arial" w:cs="Arial"/>
          <w:lang w:val="ru-RU"/>
        </w:rPr>
        <w:t>25</w:t>
      </w:r>
      <w:r w:rsidR="004A5AF0">
        <w:rPr>
          <w:rFonts w:ascii="Arial" w:eastAsia="Arial Unicode MS" w:hAnsi="Arial" w:cs="Arial"/>
          <w:lang w:val="sr-Cyrl-CS"/>
        </w:rPr>
        <w:t>.</w:t>
      </w:r>
      <w:r w:rsidR="00AE39DA">
        <w:rPr>
          <w:rFonts w:ascii="Arial" w:eastAsia="Arial Unicode MS" w:hAnsi="Arial" w:cs="Arial"/>
          <w:lang w:val="sr-Cyrl-CS"/>
        </w:rPr>
        <w:t>0</w:t>
      </w:r>
      <w:r w:rsidR="00DC39E3">
        <w:rPr>
          <w:rFonts w:ascii="Arial" w:eastAsia="Arial Unicode MS" w:hAnsi="Arial" w:cs="Arial"/>
          <w:lang w:val="sr-Cyrl-CS"/>
        </w:rPr>
        <w:t>4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DC39E3">
        <w:rPr>
          <w:rFonts w:ascii="Arial" w:eastAsia="Arial Unicode MS" w:hAnsi="Arial" w:cs="Arial"/>
          <w:lang w:val="sr-Cyrl-CS"/>
        </w:rPr>
        <w:t>6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DF53A4" w:rsidRDefault="00DC39E3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Бркљач Татјана</w:t>
            </w:r>
          </w:p>
        </w:tc>
        <w:tc>
          <w:tcPr>
            <w:tcW w:w="900" w:type="dxa"/>
            <w:vAlign w:val="bottom"/>
          </w:tcPr>
          <w:p w:rsidR="00934D06" w:rsidRPr="00DF53A4" w:rsidRDefault="00DC39E3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07/11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4D06" w:rsidRPr="00DF53A4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934D06" w:rsidRPr="0052577A" w:rsidRDefault="00DC39E3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70</w:t>
            </w:r>
            <w:r w:rsidR="00FD1CAB">
              <w:rPr>
                <w:rFonts w:ascii="Arial" w:hAnsi="Arial" w:cs="Arial"/>
                <w:sz w:val="20"/>
                <w:szCs w:val="20"/>
                <w:lang w:val="sr-Cyrl-CS"/>
              </w:rPr>
              <w:t>/100</w:t>
            </w: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bookmarkStart w:id="0" w:name="_GoBack"/>
      <w:bookmarkEnd w:id="0"/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64416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97A7B"/>
    <w:rsid w:val="00DC39E3"/>
    <w:rsid w:val="00DF53A4"/>
    <w:rsid w:val="00EC5D1C"/>
    <w:rsid w:val="00ED51B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A654161-4FA9-4BE0-B7CD-05D9A2D3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42EAD-AC5F-4C8D-9432-2BC633BB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Korisnik</cp:lastModifiedBy>
  <cp:revision>2</cp:revision>
  <cp:lastPrinted>2012-06-26T10:51:00Z</cp:lastPrinted>
  <dcterms:created xsi:type="dcterms:W3CDTF">2016-04-26T13:44:00Z</dcterms:created>
  <dcterms:modified xsi:type="dcterms:W3CDTF">2016-04-26T13:44:00Z</dcterms:modified>
</cp:coreProperties>
</file>